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82" w:rsidRPr="001D3707" w:rsidRDefault="00935E82" w:rsidP="00935E82">
      <w:pPr>
        <w:tabs>
          <w:tab w:val="left" w:pos="8312"/>
        </w:tabs>
        <w:jc w:val="center"/>
        <w:rPr>
          <w:rFonts w:ascii="Times New Roman" w:hAnsi="Times New Roman"/>
          <w:color w:val="0000FF"/>
          <w:sz w:val="28"/>
        </w:rPr>
      </w:pPr>
      <w:bookmarkStart w:id="0" w:name="_GoBack"/>
      <w:bookmarkEnd w:id="0"/>
      <w:r w:rsidRPr="001D3707">
        <w:rPr>
          <w:rFonts w:ascii="Times New Roman" w:hAnsi="Times New Roman"/>
          <w:b/>
          <w:color w:val="0000FF"/>
          <w:sz w:val="28"/>
        </w:rPr>
        <w:t>ПРАВО НА ОБРАЗОВАНИЕ И ОСНОВНЫЕ МЕЖДУНАРОДНЫЕ СТАНДАРТЫ ПРАВ ЧЕЛОВЕКА</w:t>
      </w:r>
    </w:p>
    <w:p w:rsidR="00935E82" w:rsidRPr="001D3707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color w:val="0000FF"/>
          <w:sz w:val="28"/>
        </w:rPr>
      </w:pPr>
    </w:p>
    <w:p w:rsidR="00935E82" w:rsidRPr="001D3707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i/>
          <w:sz w:val="28"/>
        </w:rPr>
      </w:pPr>
      <w:r w:rsidRPr="001D3707">
        <w:rPr>
          <w:rFonts w:ascii="Times New Roman" w:hAnsi="Times New Roman"/>
          <w:i/>
          <w:sz w:val="28"/>
        </w:rPr>
        <w:t>В системе прав и свобод человека и гражданина право каждого человека на образование занимает главенствующее положение.</w:t>
      </w:r>
      <w:r w:rsidRPr="001D3707">
        <w:rPr>
          <w:rFonts w:ascii="Times New Roman" w:hAnsi="Times New Roman"/>
          <w:sz w:val="28"/>
        </w:rPr>
        <w:t xml:space="preserve"> </w:t>
      </w:r>
      <w:r w:rsidRPr="001D3707">
        <w:rPr>
          <w:rFonts w:ascii="Times New Roman" w:hAnsi="Times New Roman"/>
          <w:i/>
          <w:sz w:val="28"/>
        </w:rPr>
        <w:t>Право на образование взаимосвязано со всеми правами человека:</w:t>
      </w:r>
    </w:p>
    <w:p w:rsidR="00935E82" w:rsidRPr="001D3707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</w:rPr>
      </w:pPr>
      <w:r w:rsidRPr="001D3707">
        <w:rPr>
          <w:rFonts w:ascii="Times New Roman" w:hAnsi="Times New Roman"/>
          <w:sz w:val="28"/>
        </w:rPr>
        <w:sym w:font="Wingdings" w:char="F0D8"/>
      </w:r>
      <w:r w:rsidRPr="001D3707">
        <w:rPr>
          <w:rFonts w:ascii="Times New Roman" w:hAnsi="Times New Roman"/>
          <w:i/>
          <w:sz w:val="28"/>
        </w:rPr>
        <w:t xml:space="preserve"> </w:t>
      </w:r>
      <w:r w:rsidRPr="001D3707">
        <w:rPr>
          <w:rFonts w:ascii="Times New Roman" w:hAnsi="Times New Roman"/>
          <w:sz w:val="28"/>
        </w:rPr>
        <w:t>с гражданскими и политическими правами на свободу выражения своего мнения, мысли, совести, религии, а также политических убеждений;</w:t>
      </w:r>
    </w:p>
    <w:p w:rsidR="00935E82" w:rsidRPr="001D3707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</w:rPr>
      </w:pPr>
      <w:r w:rsidRPr="001D3707">
        <w:rPr>
          <w:rFonts w:ascii="Times New Roman" w:hAnsi="Times New Roman"/>
          <w:sz w:val="28"/>
        </w:rPr>
        <w:sym w:font="Wingdings" w:char="F0D8"/>
      </w:r>
      <w:r w:rsidRPr="001D3707">
        <w:rPr>
          <w:rFonts w:ascii="Times New Roman" w:hAnsi="Times New Roman"/>
          <w:i/>
          <w:sz w:val="28"/>
        </w:rPr>
        <w:t xml:space="preserve"> </w:t>
      </w:r>
      <w:r w:rsidRPr="001D3707">
        <w:rPr>
          <w:rFonts w:ascii="Times New Roman" w:hAnsi="Times New Roman"/>
          <w:sz w:val="28"/>
        </w:rPr>
        <w:t>с социальными правами человека, поскольку оно дает ему возможность принимать активное участие в жизни свободного общества и доступ к профессиональным и иным знаниям, необходимым для того, чтобы стать членом общества;</w:t>
      </w:r>
    </w:p>
    <w:p w:rsidR="00935E82" w:rsidRPr="001D3707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</w:rPr>
      </w:pPr>
      <w:r w:rsidRPr="001D3707">
        <w:rPr>
          <w:rFonts w:ascii="Times New Roman" w:hAnsi="Times New Roman"/>
          <w:sz w:val="28"/>
        </w:rPr>
        <w:sym w:font="Wingdings" w:char="F0D8"/>
      </w:r>
      <w:r w:rsidRPr="001D3707">
        <w:rPr>
          <w:rFonts w:ascii="Times New Roman" w:hAnsi="Times New Roman"/>
          <w:i/>
          <w:sz w:val="28"/>
        </w:rPr>
        <w:t xml:space="preserve"> </w:t>
      </w:r>
      <w:r w:rsidRPr="001D3707">
        <w:rPr>
          <w:rFonts w:ascii="Times New Roman" w:hAnsi="Times New Roman"/>
          <w:sz w:val="28"/>
        </w:rPr>
        <w:t xml:space="preserve">право на образование и право на культурное развитие настолько тесно взаимосвязаны, что их невозможно отделить друг от друга: образование необходимо для того, чтобы человек знал культуру, историю и непреходящие  ценности того общества, в котором живет; </w:t>
      </w:r>
    </w:p>
    <w:p w:rsidR="00935E82" w:rsidRPr="001D3707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</w:rPr>
      </w:pPr>
      <w:r w:rsidRPr="001D3707">
        <w:rPr>
          <w:rFonts w:ascii="Times New Roman" w:hAnsi="Times New Roman"/>
          <w:sz w:val="28"/>
        </w:rPr>
        <w:sym w:font="Wingdings" w:char="F0D8"/>
      </w:r>
      <w:r w:rsidRPr="001D3707">
        <w:rPr>
          <w:rFonts w:ascii="Times New Roman" w:hAnsi="Times New Roman"/>
          <w:i/>
          <w:sz w:val="28"/>
        </w:rPr>
        <w:t xml:space="preserve"> </w:t>
      </w:r>
      <w:r w:rsidRPr="001D3707">
        <w:rPr>
          <w:rFonts w:ascii="Times New Roman" w:hAnsi="Times New Roman"/>
          <w:sz w:val="28"/>
        </w:rPr>
        <w:t xml:space="preserve">образование имеет большое значение для человека с точки зрения его участия в культурной жизни общества и использования достижений научного прогресса; для групп, принадлежащих к этническим, религиозным, культурным меньшинствам или коренному населению; </w:t>
      </w:r>
    </w:p>
    <w:p w:rsidR="00935E82" w:rsidRPr="001D3707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</w:rPr>
      </w:pPr>
      <w:r w:rsidRPr="001D3707">
        <w:rPr>
          <w:rFonts w:ascii="Times New Roman" w:hAnsi="Times New Roman"/>
          <w:sz w:val="28"/>
        </w:rPr>
        <w:sym w:font="Wingdings" w:char="F0D8"/>
      </w:r>
      <w:r w:rsidRPr="001D3707">
        <w:rPr>
          <w:rFonts w:ascii="Times New Roman" w:hAnsi="Times New Roman"/>
          <w:i/>
          <w:sz w:val="28"/>
        </w:rPr>
        <w:t xml:space="preserve"> </w:t>
      </w:r>
      <w:r w:rsidRPr="001D3707">
        <w:rPr>
          <w:rFonts w:ascii="Times New Roman" w:hAnsi="Times New Roman"/>
          <w:sz w:val="28"/>
        </w:rPr>
        <w:t>необходимо для расширения кругозора и общения на определенном языке и обмена идеями и убеждениями, но и незаменимо для самой жизни и выживания этих групп;</w:t>
      </w:r>
    </w:p>
    <w:p w:rsidR="00935E82" w:rsidRPr="001D3707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</w:rPr>
      </w:pPr>
      <w:r w:rsidRPr="001D3707">
        <w:rPr>
          <w:rFonts w:ascii="Times New Roman" w:hAnsi="Times New Roman"/>
          <w:sz w:val="28"/>
        </w:rPr>
        <w:sym w:font="Wingdings" w:char="F0D8"/>
      </w:r>
      <w:r w:rsidRPr="001D3707">
        <w:rPr>
          <w:rFonts w:ascii="Times New Roman" w:hAnsi="Times New Roman"/>
          <w:i/>
          <w:sz w:val="28"/>
        </w:rPr>
        <w:t xml:space="preserve"> </w:t>
      </w:r>
      <w:r w:rsidRPr="001D3707">
        <w:rPr>
          <w:rFonts w:ascii="Times New Roman" w:hAnsi="Times New Roman"/>
          <w:sz w:val="28"/>
        </w:rPr>
        <w:t>связано с экономическими правами, поскольку образование способствует социальной мобильности и включению в современную экономическую деятельность;</w:t>
      </w:r>
    </w:p>
    <w:p w:rsidR="00935E82" w:rsidRPr="001D3707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</w:rPr>
      </w:pPr>
      <w:r w:rsidRPr="001D3707">
        <w:rPr>
          <w:rFonts w:ascii="Times New Roman" w:hAnsi="Times New Roman"/>
          <w:sz w:val="28"/>
        </w:rPr>
        <w:sym w:font="Wingdings" w:char="F0D8"/>
      </w:r>
      <w:r w:rsidRPr="001D3707">
        <w:rPr>
          <w:rFonts w:ascii="Times New Roman" w:hAnsi="Times New Roman"/>
          <w:i/>
          <w:sz w:val="28"/>
        </w:rPr>
        <w:t xml:space="preserve"> </w:t>
      </w:r>
      <w:r w:rsidRPr="001D3707">
        <w:rPr>
          <w:rFonts w:ascii="Times New Roman" w:hAnsi="Times New Roman"/>
          <w:sz w:val="28"/>
        </w:rPr>
        <w:t xml:space="preserve">позволят человеку пользоваться в полной мере всеми возможностями общества; </w:t>
      </w:r>
    </w:p>
    <w:p w:rsidR="00935E82" w:rsidRPr="001D3707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</w:rPr>
      </w:pPr>
      <w:r w:rsidRPr="001D3707">
        <w:rPr>
          <w:rFonts w:ascii="Times New Roman" w:hAnsi="Times New Roman"/>
          <w:sz w:val="28"/>
        </w:rPr>
        <w:sym w:font="Wingdings" w:char="F0D8"/>
      </w:r>
      <w:r w:rsidRPr="001D3707">
        <w:rPr>
          <w:rFonts w:ascii="Times New Roman" w:hAnsi="Times New Roman"/>
          <w:i/>
          <w:sz w:val="28"/>
        </w:rPr>
        <w:t xml:space="preserve"> </w:t>
      </w:r>
      <w:r w:rsidRPr="001D3707">
        <w:rPr>
          <w:rFonts w:ascii="Times New Roman" w:hAnsi="Times New Roman"/>
          <w:sz w:val="28"/>
        </w:rPr>
        <w:t>о связи между экономикой и образованием свидетельствует тот факт, что без надлежащего государственного финансирования гарантировать право на образование невозможно;</w:t>
      </w:r>
    </w:p>
    <w:p w:rsidR="00935E82" w:rsidRPr="001D3707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</w:rPr>
      </w:pPr>
      <w:r w:rsidRPr="001D3707">
        <w:rPr>
          <w:rFonts w:ascii="Times New Roman" w:hAnsi="Times New Roman"/>
          <w:sz w:val="28"/>
        </w:rPr>
        <w:sym w:font="Wingdings" w:char="F0D8"/>
      </w:r>
      <w:r w:rsidRPr="001D3707">
        <w:rPr>
          <w:rFonts w:ascii="Times New Roman" w:hAnsi="Times New Roman"/>
          <w:i/>
          <w:sz w:val="28"/>
        </w:rPr>
        <w:t xml:space="preserve"> </w:t>
      </w:r>
      <w:r w:rsidRPr="001D3707">
        <w:rPr>
          <w:rFonts w:ascii="Times New Roman" w:hAnsi="Times New Roman"/>
          <w:sz w:val="28"/>
        </w:rPr>
        <w:t>важнейшим значением права на образование состоит в том, что дает  человеку необходимые профессиональные навыки и подготовку для выполнения определенных видов трудовой деятельности или функций, которые определяют место человека в обществе.</w:t>
      </w:r>
    </w:p>
    <w:p w:rsidR="00935E82" w:rsidRPr="001D3707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</w:rPr>
      </w:pPr>
      <w:r w:rsidRPr="001D3707">
        <w:rPr>
          <w:rFonts w:ascii="Times New Roman" w:hAnsi="Times New Roman"/>
          <w:sz w:val="28"/>
        </w:rPr>
        <w:lastRenderedPageBreak/>
        <w:t>В силу своего многогранного характера право на образование рассматривается как «расширение прав возможностей», с помощью которых «человек устраивает свою жизнь и, в частности, строит свои отношения с … государством. Главная роль в деле социальной защиты прав … принадлежит образованным гражданам, способным распространять свои идеи и объединяться в защиту своих прав».</w:t>
      </w:r>
    </w:p>
    <w:p w:rsidR="00935E82" w:rsidRPr="001D3707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</w:rPr>
      </w:pPr>
    </w:p>
    <w:p w:rsidR="00935E82" w:rsidRPr="001D3707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b/>
          <w:color w:val="0000FF"/>
          <w:sz w:val="28"/>
          <w:szCs w:val="28"/>
        </w:rPr>
      </w:pPr>
      <w:r w:rsidRPr="001D3707">
        <w:rPr>
          <w:rFonts w:ascii="Times New Roman" w:hAnsi="Times New Roman"/>
          <w:b/>
          <w:i/>
          <w:color w:val="0000FF"/>
          <w:sz w:val="28"/>
          <w:szCs w:val="28"/>
          <w:u w:val="single"/>
        </w:rPr>
        <w:t>Конвенция о правах ребенка</w:t>
      </w:r>
      <w:r w:rsidRPr="001D3707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</w:t>
      </w:r>
      <w:r w:rsidRPr="001D3707">
        <w:rPr>
          <w:rFonts w:ascii="Times New Roman" w:hAnsi="Times New Roman"/>
          <w:b/>
          <w:color w:val="0000FF"/>
          <w:sz w:val="28"/>
          <w:szCs w:val="28"/>
        </w:rPr>
        <w:t>закрепляет основные права детей в области образования, досуга и участия детей в культурной жизни. В соответствии с международными нормами каждый ребенок имеет право на:</w:t>
      </w:r>
    </w:p>
    <w:p w:rsidR="00935E82" w:rsidRPr="002B4184" w:rsidRDefault="00935E82" w:rsidP="00935E82">
      <w:pPr>
        <w:numPr>
          <w:ilvl w:val="0"/>
          <w:numId w:val="1"/>
        </w:numPr>
        <w:tabs>
          <w:tab w:val="left" w:pos="8312"/>
        </w:tabs>
        <w:spacing w:after="0" w:line="240" w:lineRule="auto"/>
        <w:ind w:left="0" w:firstLine="357"/>
        <w:rPr>
          <w:rFonts w:ascii="Times New Roman" w:hAnsi="Times New Roman"/>
          <w:sz w:val="28"/>
          <w:szCs w:val="28"/>
          <w:lang w:val="en-US"/>
        </w:rPr>
      </w:pPr>
      <w:r w:rsidRPr="002B4184">
        <w:rPr>
          <w:rFonts w:ascii="Times New Roman" w:hAnsi="Times New Roman"/>
          <w:sz w:val="28"/>
          <w:szCs w:val="28"/>
        </w:rPr>
        <w:t>бесплатное начальное образование, доступ к среднему и профессиональному образованию (Российское государство превзошло этот уровень требований)</w:t>
      </w:r>
      <w:r w:rsidRPr="002B4184">
        <w:rPr>
          <w:rFonts w:ascii="Times New Roman" w:hAnsi="Times New Roman"/>
          <w:sz w:val="28"/>
          <w:szCs w:val="28"/>
          <w:lang w:val="en-US"/>
        </w:rPr>
        <w:t>;</w:t>
      </w:r>
    </w:p>
    <w:p w:rsidR="00935E82" w:rsidRPr="002B4184" w:rsidRDefault="00935E82" w:rsidP="00935E82">
      <w:pPr>
        <w:tabs>
          <w:tab w:val="left" w:pos="8312"/>
        </w:tabs>
        <w:spacing w:after="0" w:line="240" w:lineRule="auto"/>
        <w:ind w:left="357"/>
        <w:rPr>
          <w:rFonts w:ascii="Times New Roman" w:hAnsi="Times New Roman"/>
          <w:sz w:val="28"/>
          <w:szCs w:val="28"/>
          <w:lang w:val="en-US"/>
        </w:rPr>
      </w:pPr>
    </w:p>
    <w:p w:rsidR="00935E82" w:rsidRPr="002B4184" w:rsidRDefault="00935E82" w:rsidP="00935E82">
      <w:pPr>
        <w:numPr>
          <w:ilvl w:val="0"/>
          <w:numId w:val="1"/>
        </w:numPr>
        <w:tabs>
          <w:tab w:val="left" w:pos="8312"/>
        </w:tabs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образование, которое обеспечивает развитие личности, талантов, умственных и физических  способностей ребенка;</w:t>
      </w:r>
    </w:p>
    <w:p w:rsidR="00935E82" w:rsidRPr="002B4184" w:rsidRDefault="00935E82" w:rsidP="00935E82">
      <w:pPr>
        <w:tabs>
          <w:tab w:val="left" w:pos="8312"/>
        </w:tabs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935E82" w:rsidRPr="002B4184" w:rsidRDefault="00935E82" w:rsidP="00935E82">
      <w:pPr>
        <w:numPr>
          <w:ilvl w:val="0"/>
          <w:numId w:val="1"/>
        </w:numPr>
        <w:tabs>
          <w:tab w:val="left" w:pos="8312"/>
        </w:tabs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образование, готовящее к активной взрослой жизни в свободном обществе;</w:t>
      </w:r>
    </w:p>
    <w:p w:rsidR="00935E82" w:rsidRPr="002B4184" w:rsidRDefault="00935E82" w:rsidP="00935E82">
      <w:pPr>
        <w:tabs>
          <w:tab w:val="left" w:pos="8312"/>
        </w:tabs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935E82" w:rsidRPr="002B4184" w:rsidRDefault="00935E82" w:rsidP="00935E82">
      <w:pPr>
        <w:numPr>
          <w:ilvl w:val="0"/>
          <w:numId w:val="1"/>
        </w:numPr>
        <w:tabs>
          <w:tab w:val="left" w:pos="8312"/>
        </w:tabs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образование, содействующее воспитанию уважения к своей семье, культурной самобытности, языку своей страны, природе;</w:t>
      </w:r>
    </w:p>
    <w:p w:rsidR="00935E82" w:rsidRPr="002B4184" w:rsidRDefault="00935E82" w:rsidP="001D3707">
      <w:p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E82" w:rsidRPr="002B4184" w:rsidRDefault="00935E82" w:rsidP="00935E82">
      <w:pPr>
        <w:numPr>
          <w:ilvl w:val="0"/>
          <w:numId w:val="1"/>
        </w:numPr>
        <w:tabs>
          <w:tab w:val="left" w:pos="8312"/>
        </w:tabs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воспитание в духе взаимопонимания, мира, терпимости и равенства;</w:t>
      </w:r>
    </w:p>
    <w:p w:rsidR="00935E82" w:rsidRPr="002B4184" w:rsidRDefault="00935E82" w:rsidP="00935E82">
      <w:pPr>
        <w:tabs>
          <w:tab w:val="left" w:pos="8312"/>
        </w:tabs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935E82" w:rsidRPr="002B4184" w:rsidRDefault="00935E82" w:rsidP="00935E82">
      <w:pPr>
        <w:numPr>
          <w:ilvl w:val="0"/>
          <w:numId w:val="1"/>
        </w:numPr>
        <w:tabs>
          <w:tab w:val="left" w:pos="8312"/>
        </w:tabs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досуг, игры и возможность участвовать в культурной и творческой жизни;</w:t>
      </w:r>
    </w:p>
    <w:p w:rsidR="00935E82" w:rsidRPr="002B4184" w:rsidRDefault="00935E82" w:rsidP="00935E82">
      <w:pPr>
        <w:numPr>
          <w:ilvl w:val="0"/>
          <w:numId w:val="1"/>
        </w:numPr>
        <w:tabs>
          <w:tab w:val="left" w:pos="8312"/>
        </w:tabs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возможность пользоваться своей культурой, исповедовать и практиковать свою религию и пользоваться родным языком.</w:t>
      </w:r>
    </w:p>
    <w:p w:rsidR="00935E82" w:rsidRPr="002B4184" w:rsidRDefault="00935E82" w:rsidP="001D3707">
      <w:pPr>
        <w:tabs>
          <w:tab w:val="left" w:pos="8312"/>
        </w:tabs>
        <w:rPr>
          <w:rFonts w:ascii="Times New Roman" w:hAnsi="Times New Roman"/>
          <w:sz w:val="28"/>
          <w:szCs w:val="28"/>
        </w:rPr>
      </w:pPr>
    </w:p>
    <w:p w:rsidR="00935E82" w:rsidRPr="001D3707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color w:val="0000FF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Каждый имеет право на образование.</w:t>
      </w:r>
      <w:r w:rsidRPr="002B4184">
        <w:rPr>
          <w:rFonts w:ascii="Times New Roman" w:hAnsi="Times New Roman"/>
          <w:b/>
          <w:sz w:val="28"/>
          <w:szCs w:val="28"/>
        </w:rPr>
        <w:t xml:space="preserve"> </w:t>
      </w:r>
      <w:r w:rsidRPr="001D3707">
        <w:rPr>
          <w:rFonts w:ascii="Times New Roman" w:hAnsi="Times New Roman"/>
          <w:b/>
          <w:color w:val="0000FF"/>
          <w:sz w:val="28"/>
          <w:szCs w:val="28"/>
        </w:rPr>
        <w:t xml:space="preserve">В Российской Федерации право на образование гарантировано в первую очередь </w:t>
      </w:r>
      <w:r w:rsidRPr="001D3707">
        <w:rPr>
          <w:rFonts w:ascii="Times New Roman" w:hAnsi="Times New Roman"/>
          <w:b/>
          <w:i/>
          <w:color w:val="0000FF"/>
          <w:sz w:val="28"/>
          <w:szCs w:val="28"/>
        </w:rPr>
        <w:t>Конституцией РФ</w:t>
      </w:r>
      <w:r w:rsidRPr="001D3707">
        <w:rPr>
          <w:rFonts w:ascii="Times New Roman" w:hAnsi="Times New Roman"/>
          <w:b/>
          <w:color w:val="0000FF"/>
          <w:sz w:val="28"/>
          <w:szCs w:val="28"/>
        </w:rPr>
        <w:t xml:space="preserve"> (ст. 43). Вот ее основные положения. </w:t>
      </w: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- 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-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lastRenderedPageBreak/>
        <w:t>-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  <w:r w:rsidRPr="001D3707">
        <w:rPr>
          <w:rFonts w:ascii="Times New Roman" w:hAnsi="Times New Roman"/>
          <w:b/>
          <w:i/>
          <w:color w:val="0000FF"/>
          <w:sz w:val="28"/>
          <w:szCs w:val="28"/>
        </w:rPr>
        <w:t>Закон РФ “Об образовании”</w:t>
      </w:r>
      <w:r w:rsidRPr="001D3707">
        <w:rPr>
          <w:rFonts w:ascii="Times New Roman" w:hAnsi="Times New Roman"/>
          <w:b/>
          <w:color w:val="0000FF"/>
          <w:sz w:val="28"/>
          <w:szCs w:val="28"/>
        </w:rPr>
        <w:t>,</w:t>
      </w:r>
      <w:r w:rsidRPr="002B4184">
        <w:rPr>
          <w:rFonts w:ascii="Times New Roman" w:hAnsi="Times New Roman"/>
          <w:sz w:val="28"/>
          <w:szCs w:val="28"/>
        </w:rPr>
        <w:t xml:space="preserve"> </w:t>
      </w:r>
      <w:r w:rsidR="001D3707">
        <w:rPr>
          <w:rFonts w:ascii="Times New Roman" w:hAnsi="Times New Roman"/>
          <w:sz w:val="28"/>
          <w:szCs w:val="28"/>
        </w:rPr>
        <w:t xml:space="preserve"> </w:t>
      </w:r>
      <w:r w:rsidRPr="002B4184">
        <w:rPr>
          <w:rFonts w:ascii="Times New Roman" w:hAnsi="Times New Roman"/>
          <w:sz w:val="28"/>
          <w:szCs w:val="28"/>
        </w:rPr>
        <w:t xml:space="preserve">исходя из исключительной значимости образования для развития интеллектуального, культурного и экономического потенциала страны провозглашает область образования приоритетной. </w:t>
      </w: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В этом законе под образованием понимается целенаправленный процесс воспитания и обучения в интересах человека, общества, государства.</w:t>
      </w: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В статье 2 закреплены принципы государственной политики в области образования:</w:t>
      </w: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sym w:font="Wingdings" w:char="F0D8"/>
      </w:r>
      <w:r w:rsidRPr="002B4184">
        <w:rPr>
          <w:rFonts w:ascii="Times New Roman" w:hAnsi="Times New Roman"/>
          <w:sz w:val="28"/>
          <w:szCs w:val="28"/>
        </w:rPr>
        <w:t xml:space="preserve"> гуманистический характер образования</w:t>
      </w:r>
      <w:r w:rsidRPr="002B4184">
        <w:rPr>
          <w:rFonts w:ascii="Times New Roman" w:hAnsi="Times New Roman"/>
          <w:b/>
          <w:sz w:val="28"/>
          <w:szCs w:val="28"/>
        </w:rPr>
        <w:t xml:space="preserve">, </w:t>
      </w:r>
      <w:r w:rsidRPr="002B4184">
        <w:rPr>
          <w:rFonts w:ascii="Times New Roman" w:hAnsi="Times New Roman"/>
          <w:sz w:val="28"/>
          <w:szCs w:val="28"/>
        </w:rPr>
        <w:t>приоритет общечеловеческих ценностей, жизни и здоровья человека, свободного развития личности, воспитание гражданственности, трудолюбия, уважения к правам и свободам человека, любви к окружающей природе, семье;</w:t>
      </w: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sym w:font="Wingdings" w:char="F0D8"/>
      </w:r>
      <w:r w:rsidRPr="002B4184">
        <w:rPr>
          <w:rFonts w:ascii="Times New Roman" w:hAnsi="Times New Roman"/>
          <w:sz w:val="28"/>
          <w:szCs w:val="28"/>
        </w:rPr>
        <w:t xml:space="preserve"> единство федерального культурного и образовательного пространства;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sym w:font="Wingdings" w:char="F0D8"/>
      </w:r>
      <w:r w:rsidRPr="002B4184">
        <w:rPr>
          <w:rFonts w:ascii="Times New Roman" w:hAnsi="Times New Roman"/>
          <w:sz w:val="28"/>
          <w:szCs w:val="28"/>
        </w:rPr>
        <w:t xml:space="preserve"> общедоступность образования, адаптированность системы образования к уровням и особенностям развития и подготовки обучающихся, воспитанников;</w:t>
      </w: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sym w:font="Wingdings" w:char="F0D8"/>
      </w:r>
      <w:r w:rsidRPr="002B4184">
        <w:rPr>
          <w:rFonts w:ascii="Times New Roman" w:hAnsi="Times New Roman"/>
          <w:sz w:val="28"/>
          <w:szCs w:val="28"/>
        </w:rPr>
        <w:t xml:space="preserve"> светский характер образования в государственных и муниципальных образовательных учреждениях;</w:t>
      </w: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sym w:font="Wingdings" w:char="F0D8"/>
      </w:r>
      <w:r w:rsidRPr="002B4184">
        <w:rPr>
          <w:rFonts w:ascii="Times New Roman" w:hAnsi="Times New Roman"/>
          <w:sz w:val="28"/>
          <w:szCs w:val="28"/>
        </w:rPr>
        <w:t xml:space="preserve"> свобода и плюрализм в образовании;</w:t>
      </w: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sym w:font="Wingdings" w:char="F0D8"/>
      </w:r>
      <w:r w:rsidRPr="002B4184">
        <w:rPr>
          <w:rFonts w:ascii="Times New Roman" w:hAnsi="Times New Roman"/>
          <w:sz w:val="28"/>
          <w:szCs w:val="28"/>
        </w:rPr>
        <w:t xml:space="preserve"> демократический, государственно-общественный характер управления образованием; автономность образовательных учреждений.</w:t>
      </w: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</w:p>
    <w:p w:rsidR="00935E82" w:rsidRPr="002B4184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sz w:val="28"/>
          <w:szCs w:val="28"/>
        </w:rPr>
      </w:pPr>
    </w:p>
    <w:p w:rsidR="001D3707" w:rsidRDefault="001D3707" w:rsidP="001D3707">
      <w:pPr>
        <w:tabs>
          <w:tab w:val="left" w:pos="8312"/>
        </w:tabs>
        <w:rPr>
          <w:rFonts w:ascii="Times New Roman" w:hAnsi="Times New Roman"/>
          <w:b/>
          <w:sz w:val="28"/>
          <w:szCs w:val="28"/>
        </w:rPr>
      </w:pPr>
    </w:p>
    <w:p w:rsidR="001D3707" w:rsidRDefault="001D3707" w:rsidP="00935E82">
      <w:pPr>
        <w:tabs>
          <w:tab w:val="left" w:pos="8312"/>
        </w:tabs>
        <w:ind w:firstLine="357"/>
        <w:rPr>
          <w:rFonts w:ascii="Times New Roman" w:hAnsi="Times New Roman"/>
          <w:b/>
          <w:sz w:val="28"/>
          <w:szCs w:val="28"/>
        </w:rPr>
      </w:pPr>
    </w:p>
    <w:p w:rsidR="00935E82" w:rsidRPr="001D3707" w:rsidRDefault="00935E82" w:rsidP="00935E82">
      <w:pPr>
        <w:tabs>
          <w:tab w:val="left" w:pos="8312"/>
        </w:tabs>
        <w:ind w:firstLine="357"/>
        <w:rPr>
          <w:rFonts w:ascii="Times New Roman" w:hAnsi="Times New Roman"/>
          <w:b/>
          <w:color w:val="0000FF"/>
          <w:sz w:val="28"/>
          <w:szCs w:val="28"/>
        </w:rPr>
      </w:pPr>
      <w:r w:rsidRPr="001D3707">
        <w:rPr>
          <w:rFonts w:ascii="Times New Roman" w:hAnsi="Times New Roman"/>
          <w:b/>
          <w:color w:val="0000FF"/>
          <w:sz w:val="28"/>
          <w:szCs w:val="28"/>
        </w:rPr>
        <w:t>Право на образование следует рассматривать как совокупность прав:</w:t>
      </w:r>
    </w:p>
    <w:p w:rsidR="00935E82" w:rsidRPr="002B4184" w:rsidRDefault="00935E82" w:rsidP="00935E82">
      <w:pPr>
        <w:numPr>
          <w:ilvl w:val="0"/>
          <w:numId w:val="2"/>
        </w:num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на выбор образовательного учреждения или образовательной программы;</w:t>
      </w:r>
    </w:p>
    <w:p w:rsidR="00935E82" w:rsidRPr="002B4184" w:rsidRDefault="00935E82" w:rsidP="00935E82">
      <w:pPr>
        <w:numPr>
          <w:ilvl w:val="0"/>
          <w:numId w:val="2"/>
        </w:num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на получение образования в соответствии с установленными стандартами;</w:t>
      </w:r>
    </w:p>
    <w:p w:rsidR="00935E82" w:rsidRPr="002B4184" w:rsidRDefault="00935E82" w:rsidP="00935E82">
      <w:pPr>
        <w:numPr>
          <w:ilvl w:val="0"/>
          <w:numId w:val="2"/>
        </w:num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на обучение в условиях, гарантирующих безопасность ребенка;</w:t>
      </w:r>
    </w:p>
    <w:p w:rsidR="00935E82" w:rsidRPr="002B4184" w:rsidRDefault="00935E82" w:rsidP="00935E82">
      <w:pPr>
        <w:numPr>
          <w:ilvl w:val="0"/>
          <w:numId w:val="2"/>
        </w:num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на уважение своего человеческого достоинства, уважительное отношение со стороны персонала образовательного учреждения;</w:t>
      </w:r>
    </w:p>
    <w:p w:rsidR="00935E82" w:rsidRPr="002B4184" w:rsidRDefault="00935E82" w:rsidP="00935E82">
      <w:pPr>
        <w:numPr>
          <w:ilvl w:val="0"/>
          <w:numId w:val="2"/>
        </w:num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на обучение, осуществляемое на современной учебно-материальной базе;</w:t>
      </w:r>
    </w:p>
    <w:p w:rsidR="00935E82" w:rsidRPr="002B4184" w:rsidRDefault="00935E82" w:rsidP="00935E82">
      <w:pPr>
        <w:numPr>
          <w:ilvl w:val="0"/>
          <w:numId w:val="2"/>
        </w:num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на получение впервые бесплатного начального, основного, среднего (полного) общего   образования, а на конкурсной основе – среднего профессионального, высшего профессионального образования в государственных и муниципальных образовательных учреждениях;</w:t>
      </w:r>
    </w:p>
    <w:p w:rsidR="00935E82" w:rsidRPr="002B4184" w:rsidRDefault="00935E82" w:rsidP="00935E82">
      <w:pPr>
        <w:numPr>
          <w:ilvl w:val="0"/>
          <w:numId w:val="2"/>
        </w:num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на обеспечение учебной литературой из фондов школьных библиотек;</w:t>
      </w:r>
    </w:p>
    <w:p w:rsidR="00935E82" w:rsidRPr="002B4184" w:rsidRDefault="00935E82" w:rsidP="00935E82">
      <w:pPr>
        <w:numPr>
          <w:ilvl w:val="0"/>
          <w:numId w:val="2"/>
        </w:num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на добровольное участие в трудовой деятельности по благоустройству школы;</w:t>
      </w:r>
    </w:p>
    <w:p w:rsidR="00935E82" w:rsidRPr="002B4184" w:rsidRDefault="00935E82" w:rsidP="00935E82">
      <w:pPr>
        <w:numPr>
          <w:ilvl w:val="0"/>
          <w:numId w:val="2"/>
        </w:num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на получение дополнительных (в том числе платных) образовательных услуг;</w:t>
      </w:r>
    </w:p>
    <w:p w:rsidR="00935E82" w:rsidRDefault="00935E82" w:rsidP="00935E82">
      <w:p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Pr="002B4184">
        <w:rPr>
          <w:rFonts w:ascii="Times New Roman" w:hAnsi="Times New Roman"/>
          <w:sz w:val="28"/>
          <w:szCs w:val="28"/>
        </w:rPr>
        <w:t xml:space="preserve"> на социально-педагогическую и психолого-педагогическую помощь в процессе образования;</w:t>
      </w:r>
    </w:p>
    <w:p w:rsidR="00935E82" w:rsidRDefault="00935E82" w:rsidP="00935E82">
      <w:p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2B4184">
        <w:rPr>
          <w:rFonts w:ascii="Times New Roman" w:hAnsi="Times New Roman"/>
          <w:sz w:val="28"/>
          <w:szCs w:val="28"/>
        </w:rPr>
        <w:t xml:space="preserve"> на равные права с другими при поступлении в образовательные учреждения следующего уровня;</w:t>
      </w:r>
    </w:p>
    <w:p w:rsidR="00935E82" w:rsidRPr="002B4184" w:rsidRDefault="00935E82" w:rsidP="00935E82">
      <w:p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Pr="002B4184">
        <w:rPr>
          <w:rFonts w:ascii="Times New Roman" w:hAnsi="Times New Roman"/>
          <w:sz w:val="28"/>
          <w:szCs w:val="28"/>
        </w:rPr>
        <w:t xml:space="preserve"> на перевод (с согласия родителей) в другие образовательные учреждения такого же типа, в случае прекращения деятельности общеобразовательного учреждения или начального профессионального образования;</w:t>
      </w:r>
    </w:p>
    <w:p w:rsidR="00935E82" w:rsidRPr="002B4184" w:rsidRDefault="00935E82" w:rsidP="00935E82">
      <w:p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 w:rsidRPr="002B4184">
        <w:rPr>
          <w:rFonts w:ascii="Times New Roman" w:hAnsi="Times New Roman"/>
          <w:sz w:val="28"/>
          <w:szCs w:val="28"/>
        </w:rPr>
        <w:t xml:space="preserve"> на получение образования (основного общего) на родном языке, а также на выбор языка обучения в пределах имеющихся возможностей;</w:t>
      </w:r>
    </w:p>
    <w:p w:rsidR="00935E82" w:rsidRPr="002B4184" w:rsidRDefault="00935E82" w:rsidP="00935E82">
      <w:p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</w:t>
      </w:r>
      <w:r w:rsidRPr="002B4184">
        <w:rPr>
          <w:rFonts w:ascii="Times New Roman" w:hAnsi="Times New Roman"/>
          <w:sz w:val="28"/>
          <w:szCs w:val="28"/>
        </w:rPr>
        <w:t xml:space="preserve"> на оставление общеобразовательного учреждения до получения основного общего образования, по достижении возраста 15 лет и согласия родителей (лиц, их заменяющих) и органа управления образованием;</w:t>
      </w:r>
    </w:p>
    <w:p w:rsidR="00935E82" w:rsidRPr="002B4184" w:rsidRDefault="00935E82" w:rsidP="00935E82">
      <w:p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</w:t>
      </w:r>
      <w:r w:rsidRPr="002B4184">
        <w:rPr>
          <w:rFonts w:ascii="Times New Roman" w:hAnsi="Times New Roman"/>
          <w:sz w:val="28"/>
          <w:szCs w:val="28"/>
        </w:rPr>
        <w:t xml:space="preserve"> на продолжение образования в образовательном учреждении, получающий образование в семье при условии положительной аттестации и решению родителей, лиц их заменяющих, на любом этапе обучения;</w:t>
      </w:r>
    </w:p>
    <w:p w:rsidR="00935E82" w:rsidRPr="002B4184" w:rsidRDefault="00935E82" w:rsidP="00935E82">
      <w:p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</w:t>
      </w:r>
      <w:r w:rsidRPr="002B4184">
        <w:rPr>
          <w:rFonts w:ascii="Times New Roman" w:hAnsi="Times New Roman"/>
          <w:sz w:val="28"/>
          <w:szCs w:val="28"/>
        </w:rPr>
        <w:t xml:space="preserve"> на перевод в другое образовательное учреждение, реализующее образовательную программу соответствующего уровня, при согласии этого учреждения и успешном прохождении учащимся аттестации;</w:t>
      </w:r>
    </w:p>
    <w:p w:rsidR="00935E82" w:rsidRPr="002B4184" w:rsidRDefault="00935E82" w:rsidP="00935E82">
      <w:p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</w:t>
      </w:r>
      <w:r w:rsidRPr="002B4184">
        <w:rPr>
          <w:rFonts w:ascii="Times New Roman" w:hAnsi="Times New Roman"/>
          <w:sz w:val="28"/>
          <w:szCs w:val="28"/>
        </w:rPr>
        <w:t xml:space="preserve"> на участие в управлении образовательным учреждением в соответствии с его Уставом;</w:t>
      </w:r>
    </w:p>
    <w:p w:rsidR="00935E82" w:rsidRPr="002B4184" w:rsidRDefault="00935E82" w:rsidP="00935E82">
      <w:pPr>
        <w:tabs>
          <w:tab w:val="left" w:pos="83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</w:t>
      </w:r>
      <w:r w:rsidRPr="002B4184">
        <w:rPr>
          <w:rFonts w:ascii="Times New Roman" w:hAnsi="Times New Roman"/>
          <w:sz w:val="28"/>
          <w:szCs w:val="28"/>
        </w:rPr>
        <w:t xml:space="preserve"> на уважение и свободное выражение мнений и убеждений обучающимся;</w:t>
      </w:r>
    </w:p>
    <w:p w:rsidR="00935E82" w:rsidRPr="002B4184" w:rsidRDefault="00935E82" w:rsidP="00935E82">
      <w:pPr>
        <w:tabs>
          <w:tab w:val="left" w:pos="8312"/>
        </w:tabs>
        <w:rPr>
          <w:rFonts w:ascii="Times New Roman" w:hAnsi="Times New Roman"/>
          <w:sz w:val="28"/>
          <w:szCs w:val="28"/>
        </w:rPr>
      </w:pPr>
      <w:r w:rsidRPr="002B4184">
        <w:rPr>
          <w:rFonts w:ascii="Times New Roman" w:hAnsi="Times New Roman"/>
          <w:sz w:val="28"/>
          <w:szCs w:val="28"/>
        </w:rPr>
        <w:t>19) на свободное посещение мероприятий, не предусмотренных учебным планом.</w:t>
      </w:r>
    </w:p>
    <w:p w:rsidR="00935E82" w:rsidRPr="002B4184" w:rsidRDefault="00935E82" w:rsidP="00935E82">
      <w:pPr>
        <w:rPr>
          <w:sz w:val="28"/>
          <w:szCs w:val="28"/>
        </w:rPr>
      </w:pPr>
    </w:p>
    <w:p w:rsidR="00FB034B" w:rsidRDefault="00FB034B"/>
    <w:p w:rsidR="00935E82" w:rsidRDefault="00935E82"/>
    <w:p w:rsidR="00935E82" w:rsidRDefault="00935E82"/>
    <w:p w:rsidR="00935E82" w:rsidRDefault="00935E82"/>
    <w:sectPr w:rsidR="00935E82" w:rsidSect="002B4184">
      <w:pgSz w:w="11906" w:h="16838"/>
      <w:pgMar w:top="567" w:right="127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A65E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BA36047"/>
    <w:multiLevelType w:val="singleLevel"/>
    <w:tmpl w:val="B06213B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82"/>
    <w:rsid w:val="001D3707"/>
    <w:rsid w:val="008B3D63"/>
    <w:rsid w:val="00935E82"/>
    <w:rsid w:val="009B3876"/>
    <w:rsid w:val="00F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2</cp:revision>
  <dcterms:created xsi:type="dcterms:W3CDTF">2015-04-01T08:13:00Z</dcterms:created>
  <dcterms:modified xsi:type="dcterms:W3CDTF">2015-04-01T08:13:00Z</dcterms:modified>
</cp:coreProperties>
</file>