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DF" w:rsidRDefault="00CB3062" w:rsidP="008608DF">
      <w:pPr>
        <w:shd w:val="clear" w:color="auto" w:fill="FFFFFF"/>
        <w:spacing w:line="338" w:lineRule="atLeast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24625" cy="9600034"/>
            <wp:effectExtent l="0" t="0" r="0" b="1270"/>
            <wp:docPr id="1" name="Рисунок 1" descr="C:\Users\админ\Desktop\Новые программы 2020\Калейдоскоп 8-10 лет\Калейдоскоп 8-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ые программы 2020\Калейдоскоп 8-10 лет\Калейдоскоп 8-1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73" cy="960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DF" w:rsidRDefault="008608DF" w:rsidP="008608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103" w:rsidRPr="00BE0807" w:rsidRDefault="00246103" w:rsidP="002461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E0807">
        <w:rPr>
          <w:rFonts w:ascii="Times New Roman" w:hAnsi="Times New Roman" w:cs="Times New Roman"/>
          <w:b/>
          <w:sz w:val="28"/>
        </w:rPr>
        <w:lastRenderedPageBreak/>
        <w:t>Комплекс основных характеристик</w:t>
      </w:r>
      <w:bookmarkStart w:id="0" w:name="_GoBack"/>
      <w:bookmarkEnd w:id="0"/>
    </w:p>
    <w:p w:rsidR="00246103" w:rsidRPr="00BE0807" w:rsidRDefault="00246103" w:rsidP="002461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E0807">
        <w:rPr>
          <w:rFonts w:ascii="Times New Roman" w:hAnsi="Times New Roman" w:cs="Times New Roman"/>
          <w:b/>
          <w:sz w:val="28"/>
        </w:rPr>
        <w:t>дополнительной общеобразовательной программы</w:t>
      </w:r>
    </w:p>
    <w:p w:rsidR="00246103" w:rsidRPr="00246103" w:rsidRDefault="00246103" w:rsidP="008608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608DF" w:rsidRPr="008608DF" w:rsidRDefault="008608DF" w:rsidP="008608DF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608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4276" w:rsidRDefault="00E34276" w:rsidP="00E34276">
      <w:pPr>
        <w:shd w:val="clear" w:color="auto" w:fill="FFFFFF"/>
        <w:ind w:left="142" w:hanging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Д</w:t>
      </w:r>
      <w:r w:rsidRPr="0067024B">
        <w:rPr>
          <w:color w:val="000000"/>
          <w:sz w:val="28"/>
          <w:szCs w:val="28"/>
          <w:lang w:eastAsia="ru-RU"/>
        </w:rPr>
        <w:t xml:space="preserve">ополнительная общеобразовательная общеразвивающая Программа </w:t>
      </w:r>
      <w:r>
        <w:rPr>
          <w:color w:val="000000"/>
          <w:sz w:val="28"/>
          <w:szCs w:val="28"/>
          <w:lang w:eastAsia="ru-RU"/>
        </w:rPr>
        <w:t xml:space="preserve">  «КАЛЕЙДОСКОП</w:t>
      </w:r>
      <w:r w:rsidRPr="0067024B">
        <w:rPr>
          <w:color w:val="000000"/>
          <w:sz w:val="28"/>
          <w:szCs w:val="28"/>
          <w:lang w:eastAsia="ru-RU"/>
        </w:rPr>
        <w:t xml:space="preserve">» разработана на основе следующих документов: 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</w:rPr>
      </w:pPr>
      <w:r w:rsidRPr="00B06FA2">
        <w:rPr>
          <w:rFonts w:ascii="Times New Roman" w:eastAsiaTheme="minorHAnsi" w:hAnsi="Times New Roman" w:cs="Times New Roman"/>
          <w:sz w:val="28"/>
        </w:rPr>
        <w:t>1.  Федерального Закона Российской Федерации от 29.12.2012г. № 273 «Об образовании в Российской Федерации»;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</w:rPr>
      </w:pPr>
      <w:r w:rsidRPr="00B06FA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2.  Концепции </w:t>
      </w:r>
      <w:r w:rsidRPr="00B06FA2">
        <w:rPr>
          <w:rFonts w:ascii="Times New Roman" w:eastAsiaTheme="minorHAnsi" w:hAnsi="Times New Roman" w:cs="Times New Roman"/>
          <w:sz w:val="28"/>
        </w:rPr>
        <w:t xml:space="preserve">развития дополнительного образования детей (утверждённой распоряжением Правительства Российской Федерации от 4 сентября 2014 г.  № 1726-р); 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</w:rPr>
      </w:pPr>
      <w:r w:rsidRPr="00B06FA2">
        <w:rPr>
          <w:rFonts w:ascii="Times New Roman" w:eastAsiaTheme="minorHAnsi" w:hAnsi="Times New Roman" w:cs="Times New Roman"/>
          <w:sz w:val="28"/>
        </w:rPr>
        <w:t>3.  Национального проекта «Образование», утверждённого президиумом Совета при Президенте РФ по стратегическому развитию и национальным проектам (протокол от 3 сентября 2018 г. № 10);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</w:rPr>
      </w:pPr>
      <w:r w:rsidRPr="00B06FA2">
        <w:rPr>
          <w:rFonts w:ascii="Times New Roman" w:eastAsiaTheme="minorHAnsi" w:hAnsi="Times New Roman" w:cs="Times New Roman"/>
          <w:sz w:val="28"/>
        </w:rPr>
        <w:t>4.  Приказа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kern w:val="36"/>
          <w:sz w:val="28"/>
        </w:rPr>
      </w:pPr>
      <w:r w:rsidRPr="00B06FA2">
        <w:rPr>
          <w:rFonts w:ascii="Times New Roman" w:eastAsiaTheme="minorHAnsi" w:hAnsi="Times New Roman" w:cs="Times New Roman"/>
          <w:sz w:val="28"/>
        </w:rPr>
        <w:t xml:space="preserve">5.  Постановления Главного государственного санитарного врача РФ от 4 июля 2014 г. № 41 </w:t>
      </w:r>
      <w:r w:rsidRPr="00B06FA2">
        <w:rPr>
          <w:rFonts w:ascii="Times New Roman" w:eastAsiaTheme="minorHAnsi" w:hAnsi="Times New Roman" w:cs="Times New Roman"/>
          <w:sz w:val="28"/>
          <w:shd w:val="clear" w:color="auto" w:fill="FFFFFF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kern w:val="36"/>
          <w:sz w:val="28"/>
        </w:rPr>
      </w:pPr>
      <w:r w:rsidRPr="00B06FA2">
        <w:rPr>
          <w:rFonts w:ascii="Times New Roman" w:eastAsiaTheme="minorHAnsi" w:hAnsi="Times New Roman" w:cs="Times New Roman"/>
          <w:kern w:val="36"/>
          <w:sz w:val="28"/>
        </w:rPr>
        <w:t xml:space="preserve">6. </w:t>
      </w:r>
      <w:r w:rsidRPr="00B06FA2">
        <w:rPr>
          <w:rFonts w:ascii="Times New Roman" w:eastAsiaTheme="minorHAnsi" w:hAnsi="Times New Roman" w:cs="Times New Roman"/>
          <w:sz w:val="28"/>
        </w:rPr>
        <w:t>Приказа Министерства образования и науки Российской Федерации (</w:t>
      </w:r>
      <w:proofErr w:type="spellStart"/>
      <w:r w:rsidRPr="00B06FA2">
        <w:rPr>
          <w:rFonts w:ascii="Times New Roman" w:eastAsiaTheme="minorHAnsi" w:hAnsi="Times New Roman" w:cs="Times New Roman"/>
          <w:sz w:val="28"/>
        </w:rPr>
        <w:t>Минобрнауки</w:t>
      </w:r>
      <w:proofErr w:type="spellEnd"/>
      <w:r w:rsidRPr="00B06FA2">
        <w:rPr>
          <w:rFonts w:ascii="Times New Roman" w:eastAsiaTheme="minorHAnsi" w:hAnsi="Times New Roman" w:cs="Times New Roman"/>
          <w:sz w:val="28"/>
        </w:rPr>
        <w:t xml:space="preserve"> России) от 23 августа 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</w:rPr>
      </w:pPr>
      <w:r w:rsidRPr="00B06FA2">
        <w:rPr>
          <w:rFonts w:ascii="Times New Roman" w:eastAsiaTheme="minorHAnsi" w:hAnsi="Times New Roman" w:cs="Times New Roman"/>
          <w:sz w:val="28"/>
        </w:rPr>
        <w:t>7. Постановления Главного государственного санитарного врача РФ от 30.06.2003г. № 118 «О введении СанПиН 2.2.2/2.4.1340-03 «Гигиенические требования к персональным электронно-вычислительным машинам и организации работы» (с изменениями на 21 июня 2016 года);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b/>
          <w:i/>
          <w:sz w:val="28"/>
        </w:rPr>
      </w:pPr>
      <w:r w:rsidRPr="00B06F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</w:rPr>
        <w:t>8</w:t>
      </w:r>
      <w:r w:rsidRPr="00B06FA2">
        <w:rPr>
          <w:rFonts w:ascii="Times New Roman" w:eastAsiaTheme="minorHAnsi" w:hAnsi="Times New Roman" w:cs="Times New Roman"/>
          <w:sz w:val="28"/>
        </w:rPr>
        <w:t>. Устава МУДО «ДДТ «Гармония» г. Ртищево»;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</w:rPr>
        <w:t xml:space="preserve"> 9</w:t>
      </w:r>
      <w:r w:rsidRPr="00B06FA2">
        <w:rPr>
          <w:rFonts w:ascii="Times New Roman" w:eastAsiaTheme="minorHAnsi" w:hAnsi="Times New Roman" w:cs="Times New Roman"/>
          <w:sz w:val="28"/>
        </w:rPr>
        <w:t xml:space="preserve">. «Положения </w:t>
      </w:r>
      <w:r w:rsidRPr="00B06FA2">
        <w:rPr>
          <w:rFonts w:ascii="Times New Roman" w:eastAsia="Calibri" w:hAnsi="Times New Roman" w:cs="Times New Roman"/>
          <w:sz w:val="28"/>
        </w:rPr>
        <w:t>о структуре, порядке разработки и утверждения дополнительной общеобразовательной общеразвивающей программы МУДО «ДДТ «Гармония» г. Ртищево».</w:t>
      </w:r>
    </w:p>
    <w:p w:rsidR="008B26E6" w:rsidRPr="00B06FA2" w:rsidRDefault="008B26E6" w:rsidP="008B26E6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10</w:t>
      </w:r>
      <w:r w:rsidRPr="00B06FA2">
        <w:rPr>
          <w:rFonts w:ascii="Times New Roman" w:eastAsia="Calibri" w:hAnsi="Times New Roman" w:cs="Times New Roman"/>
          <w:sz w:val="28"/>
        </w:rPr>
        <w:t>. «Положения об использовании дистанционных образовательных технологий при реализации дополнительных общеобразовательных общеразвивающих программ в МУДО «ДДТ «Гармония» г. Ртищево».</w:t>
      </w:r>
    </w:p>
    <w:p w:rsidR="008B26E6" w:rsidRPr="00FD0118" w:rsidRDefault="008B26E6" w:rsidP="008B26E6">
      <w:pPr>
        <w:shd w:val="clear" w:color="auto" w:fill="FFFFFF"/>
        <w:jc w:val="both"/>
        <w:rPr>
          <w:color w:val="000000"/>
          <w:sz w:val="8"/>
          <w:szCs w:val="28"/>
          <w:lang w:eastAsia="ru-RU"/>
        </w:rPr>
      </w:pPr>
    </w:p>
    <w:p w:rsidR="008B26E6" w:rsidRPr="008B26E6" w:rsidRDefault="008B26E6" w:rsidP="00E34276">
      <w:pPr>
        <w:shd w:val="clear" w:color="auto" w:fill="FFFFFF"/>
        <w:ind w:left="142" w:hanging="851"/>
        <w:jc w:val="both"/>
        <w:rPr>
          <w:color w:val="000000"/>
          <w:sz w:val="2"/>
          <w:szCs w:val="28"/>
          <w:lang w:eastAsia="ru-RU"/>
        </w:rPr>
      </w:pPr>
    </w:p>
    <w:p w:rsidR="008608DF" w:rsidRDefault="00E54BE3" w:rsidP="00E54B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E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Хореография - это искусство синтетическое. Оно позволяет решать задачи физического, музыкально-ритмического, эстетического, и, в целом, психического развития детей. Между тем хореография, как никакое другое искусство, обладает </w:t>
      </w:r>
      <w:r w:rsidRPr="00E54BE3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ом эстетических впечатлений ребё</w:t>
      </w:r>
      <w:r w:rsidRPr="00E54BE3">
        <w:rPr>
          <w:rFonts w:ascii="Times New Roman" w:hAnsi="Times New Roman" w:cs="Times New Roman"/>
          <w:sz w:val="28"/>
          <w:szCs w:val="20"/>
          <w:shd w:val="clear" w:color="auto" w:fill="FFFFFF"/>
        </w:rPr>
        <w:t>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8608DF" w:rsidRPr="008608DF">
        <w:rPr>
          <w:rFonts w:ascii="Times New Roman" w:hAnsi="Times New Roman" w:cs="Times New Roman"/>
          <w:spacing w:val="-8"/>
          <w:sz w:val="28"/>
          <w:szCs w:val="28"/>
        </w:rPr>
        <w:t xml:space="preserve">В эстетическом воспитании подрастающего поколения искусство танца играет </w:t>
      </w:r>
      <w:r w:rsidR="008608DF" w:rsidRPr="008608DF">
        <w:rPr>
          <w:rFonts w:ascii="Times New Roman" w:hAnsi="Times New Roman" w:cs="Times New Roman"/>
          <w:spacing w:val="-10"/>
          <w:sz w:val="28"/>
          <w:szCs w:val="28"/>
        </w:rPr>
        <w:t>большую роль. Данная программа ставит своей целью более глубокое развитие творческо</w:t>
      </w:r>
      <w:r w:rsidR="008608DF" w:rsidRPr="008608D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8608DF" w:rsidRPr="008608DF">
        <w:rPr>
          <w:rFonts w:ascii="Times New Roman" w:hAnsi="Times New Roman" w:cs="Times New Roman"/>
          <w:spacing w:val="-8"/>
          <w:sz w:val="28"/>
          <w:szCs w:val="28"/>
        </w:rPr>
        <w:t>го</w:t>
      </w:r>
      <w:r w:rsidR="008608DF">
        <w:rPr>
          <w:rFonts w:ascii="Times New Roman" w:hAnsi="Times New Roman" w:cs="Times New Roman"/>
          <w:spacing w:val="-8"/>
          <w:sz w:val="28"/>
          <w:szCs w:val="28"/>
        </w:rPr>
        <w:t xml:space="preserve"> потенциала каждого обучающегося</w:t>
      </w:r>
      <w:r w:rsidR="008608DF" w:rsidRPr="008608DF">
        <w:rPr>
          <w:rFonts w:ascii="Times New Roman" w:hAnsi="Times New Roman" w:cs="Times New Roman"/>
          <w:spacing w:val="-8"/>
          <w:sz w:val="28"/>
          <w:szCs w:val="28"/>
        </w:rPr>
        <w:t>, ориентирует его на выбор профессии в соответст</w:t>
      </w:r>
      <w:r w:rsidR="008608DF" w:rsidRPr="008608D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8608DF" w:rsidRPr="008608DF">
        <w:rPr>
          <w:rFonts w:ascii="Times New Roman" w:hAnsi="Times New Roman" w:cs="Times New Roman"/>
          <w:spacing w:val="-9"/>
          <w:sz w:val="28"/>
          <w:szCs w:val="28"/>
        </w:rPr>
        <w:t>вии со своими способностями. Занятия хореографией учат детей красоте и выразительно</w:t>
      </w:r>
      <w:r w:rsidR="008608DF" w:rsidRPr="008608D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8608DF" w:rsidRPr="008608DF">
        <w:rPr>
          <w:rFonts w:ascii="Times New Roman" w:hAnsi="Times New Roman" w:cs="Times New Roman"/>
          <w:spacing w:val="-8"/>
          <w:sz w:val="28"/>
          <w:szCs w:val="28"/>
        </w:rPr>
        <w:t>сти движения, формируют их фигуру, развивают физическую силу, выносливость, лов</w:t>
      </w:r>
      <w:r w:rsidR="008608DF" w:rsidRPr="008608DF">
        <w:rPr>
          <w:rFonts w:ascii="Times New Roman" w:hAnsi="Times New Roman" w:cs="Times New Roman"/>
          <w:spacing w:val="-8"/>
          <w:sz w:val="28"/>
          <w:szCs w:val="28"/>
        </w:rPr>
        <w:softHyphen/>
        <w:t>кость и степенность, укрепляют здоровье, исправ</w:t>
      </w:r>
      <w:r w:rsidR="008608DF">
        <w:rPr>
          <w:rFonts w:ascii="Times New Roman" w:hAnsi="Times New Roman" w:cs="Times New Roman"/>
          <w:spacing w:val="-8"/>
          <w:sz w:val="28"/>
          <w:szCs w:val="28"/>
        </w:rPr>
        <w:t>ляют физические недостатки, дарят</w:t>
      </w:r>
      <w:r w:rsidR="008608DF" w:rsidRPr="008608DF">
        <w:rPr>
          <w:rFonts w:ascii="Times New Roman" w:hAnsi="Times New Roman" w:cs="Times New Roman"/>
          <w:spacing w:val="-8"/>
          <w:sz w:val="28"/>
          <w:szCs w:val="28"/>
        </w:rPr>
        <w:t xml:space="preserve"> ог</w:t>
      </w:r>
      <w:r w:rsidR="008608DF" w:rsidRPr="008608D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8608DF" w:rsidRPr="008608DF">
        <w:rPr>
          <w:rFonts w:ascii="Times New Roman" w:hAnsi="Times New Roman" w:cs="Times New Roman"/>
          <w:sz w:val="28"/>
          <w:szCs w:val="28"/>
        </w:rPr>
        <w:t>ромную радость, душевное богатство.</w:t>
      </w:r>
      <w:r w:rsidR="008E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4A" w:rsidRPr="008608DF" w:rsidRDefault="008E7E4A" w:rsidP="00E54B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Программа «Калейдоскоп</w:t>
      </w:r>
      <w:r w:rsidRPr="008E7E4A">
        <w:rPr>
          <w:rFonts w:ascii="Times New Roman" w:hAnsi="Times New Roman" w:cs="Times New Roman"/>
          <w:spacing w:val="-10"/>
          <w:sz w:val="28"/>
          <w:szCs w:val="28"/>
        </w:rPr>
        <w:t>» относится к дополнительным общеобразовательным общеразвивающ</w:t>
      </w:r>
      <w:r>
        <w:rPr>
          <w:rFonts w:ascii="Times New Roman" w:hAnsi="Times New Roman" w:cs="Times New Roman"/>
          <w:spacing w:val="-10"/>
          <w:sz w:val="28"/>
          <w:szCs w:val="28"/>
        </w:rPr>
        <w:t>им программам художественной</w:t>
      </w:r>
      <w:r w:rsidRPr="008E7E4A">
        <w:rPr>
          <w:rFonts w:ascii="Times New Roman" w:hAnsi="Times New Roman" w:cs="Times New Roman"/>
          <w:spacing w:val="-10"/>
          <w:sz w:val="28"/>
          <w:szCs w:val="28"/>
        </w:rPr>
        <w:t xml:space="preserve"> направленности. Данная программа является результатом многолетнего экспериментирования, собирания идей и накопленного опыта </w:t>
      </w:r>
      <w:r>
        <w:rPr>
          <w:rFonts w:ascii="Times New Roman" w:hAnsi="Times New Roman" w:cs="Times New Roman"/>
          <w:spacing w:val="-10"/>
          <w:sz w:val="28"/>
          <w:szCs w:val="28"/>
        </w:rPr>
        <w:t>в области художественного</w:t>
      </w:r>
      <w:r w:rsidRPr="008E7E4A">
        <w:rPr>
          <w:rFonts w:ascii="Times New Roman" w:hAnsi="Times New Roman" w:cs="Times New Roman"/>
          <w:spacing w:val="-10"/>
          <w:sz w:val="28"/>
          <w:szCs w:val="28"/>
        </w:rPr>
        <w:t xml:space="preserve"> воспитания подрастающего поколения. Предназ</w:t>
      </w:r>
      <w:r>
        <w:rPr>
          <w:rFonts w:ascii="Times New Roman" w:hAnsi="Times New Roman" w:cs="Times New Roman"/>
          <w:spacing w:val="-10"/>
          <w:sz w:val="28"/>
          <w:szCs w:val="28"/>
        </w:rPr>
        <w:t>начена для детей в возрасте 8-10</w:t>
      </w:r>
      <w:r w:rsidRPr="008E7E4A">
        <w:rPr>
          <w:rFonts w:ascii="Times New Roman" w:hAnsi="Times New Roman" w:cs="Times New Roman"/>
          <w:spacing w:val="-10"/>
          <w:sz w:val="28"/>
          <w:szCs w:val="28"/>
        </w:rPr>
        <w:t xml:space="preserve"> ле</w:t>
      </w:r>
      <w:r>
        <w:rPr>
          <w:rFonts w:ascii="Times New Roman" w:hAnsi="Times New Roman" w:cs="Times New Roman"/>
          <w:spacing w:val="-10"/>
          <w:sz w:val="28"/>
          <w:szCs w:val="28"/>
        </w:rPr>
        <w:t>т. Срок реализации программы – 1 год</w:t>
      </w:r>
      <w:r w:rsidRPr="008E7E4A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81135" w:rsidRDefault="008608DF" w:rsidP="008E7E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608DF">
        <w:rPr>
          <w:rFonts w:ascii="Times New Roman" w:hAnsi="Times New Roman" w:cs="Times New Roman"/>
          <w:spacing w:val="-10"/>
          <w:sz w:val="28"/>
          <w:szCs w:val="28"/>
        </w:rPr>
        <w:t>Программа сочетает тренировочные упражнения и танцевальные движения класси</w:t>
      </w:r>
      <w:r w:rsidRPr="008608D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608DF">
        <w:rPr>
          <w:rFonts w:ascii="Times New Roman" w:hAnsi="Times New Roman" w:cs="Times New Roman"/>
          <w:spacing w:val="-9"/>
          <w:sz w:val="28"/>
          <w:szCs w:val="28"/>
        </w:rPr>
        <w:t>че</w:t>
      </w:r>
      <w:r w:rsidR="008E7E4A">
        <w:rPr>
          <w:rFonts w:ascii="Times New Roman" w:hAnsi="Times New Roman" w:cs="Times New Roman"/>
          <w:spacing w:val="-9"/>
          <w:sz w:val="28"/>
          <w:szCs w:val="28"/>
        </w:rPr>
        <w:t>ского</w:t>
      </w:r>
      <w:r w:rsidRPr="008608DF">
        <w:rPr>
          <w:rFonts w:ascii="Times New Roman" w:hAnsi="Times New Roman" w:cs="Times New Roman"/>
          <w:spacing w:val="-9"/>
          <w:sz w:val="28"/>
          <w:szCs w:val="28"/>
        </w:rPr>
        <w:t xml:space="preserve"> и современного танцев, что способствует </w:t>
      </w:r>
      <w:proofErr w:type="spellStart"/>
      <w:r w:rsidRPr="008608DF">
        <w:rPr>
          <w:rFonts w:ascii="Times New Roman" w:hAnsi="Times New Roman" w:cs="Times New Roman"/>
          <w:spacing w:val="-9"/>
          <w:sz w:val="28"/>
          <w:szCs w:val="28"/>
        </w:rPr>
        <w:t>танцеваль</w:t>
      </w:r>
      <w:r w:rsidRPr="008608DF">
        <w:rPr>
          <w:rFonts w:ascii="Times New Roman" w:hAnsi="Times New Roman" w:cs="Times New Roman"/>
          <w:spacing w:val="-10"/>
          <w:sz w:val="28"/>
          <w:szCs w:val="28"/>
        </w:rPr>
        <w:t>ности</w:t>
      </w:r>
      <w:proofErr w:type="spellEnd"/>
      <w:r w:rsidRPr="008608DF">
        <w:rPr>
          <w:rFonts w:ascii="Times New Roman" w:hAnsi="Times New Roman" w:cs="Times New Roman"/>
          <w:spacing w:val="-10"/>
          <w:sz w:val="28"/>
          <w:szCs w:val="28"/>
        </w:rPr>
        <w:t xml:space="preserve"> детей. </w:t>
      </w:r>
    </w:p>
    <w:p w:rsidR="008E7E4A" w:rsidRPr="008B26E6" w:rsidRDefault="008E7E4A" w:rsidP="008E7E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9"/>
          <w:sz w:val="12"/>
          <w:szCs w:val="28"/>
        </w:rPr>
      </w:pPr>
    </w:p>
    <w:p w:rsidR="00781135" w:rsidRDefault="00781135" w:rsidP="00781135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1"/>
        </w:rPr>
      </w:pPr>
      <w:r w:rsidRPr="00781135">
        <w:rPr>
          <w:b/>
          <w:bCs/>
          <w:sz w:val="28"/>
          <w:szCs w:val="21"/>
        </w:rPr>
        <w:t>Актуальность программы</w:t>
      </w:r>
      <w:r w:rsidRPr="00781135">
        <w:rPr>
          <w:sz w:val="28"/>
          <w:szCs w:val="21"/>
        </w:rPr>
        <w:t> обусловлена тем, что в настоящее время, особое внимание уделяется культуре, 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8E7E4A" w:rsidRDefault="008E7E4A" w:rsidP="00781135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1"/>
        </w:rPr>
      </w:pPr>
      <w:r w:rsidRPr="008E7E4A">
        <w:rPr>
          <w:sz w:val="28"/>
          <w:szCs w:val="21"/>
        </w:rPr>
        <w:t>Программа реализует запр</w:t>
      </w:r>
      <w:r>
        <w:rPr>
          <w:sz w:val="28"/>
          <w:szCs w:val="21"/>
        </w:rPr>
        <w:t>ос детей</w:t>
      </w:r>
      <w:r w:rsidRPr="008E7E4A">
        <w:rPr>
          <w:sz w:val="28"/>
          <w:szCs w:val="21"/>
        </w:rPr>
        <w:t xml:space="preserve"> на причастность к молодежной субкультуре, позиционируемой изначально как уличная. Именно поэтому внимание к ней со стороны органов образования и культуры минимально и подобных программ в настоящее время практически не существует, в интернете есть несистематизированные видеоролики с уроками по хип-хопу. Актуальность данной программы велика потому, что она предполагает позитивну</w:t>
      </w:r>
      <w:r>
        <w:rPr>
          <w:sz w:val="28"/>
          <w:szCs w:val="21"/>
        </w:rPr>
        <w:t xml:space="preserve">ю социализацию обучающихся. </w:t>
      </w:r>
    </w:p>
    <w:p w:rsidR="00A4371C" w:rsidRPr="00781135" w:rsidRDefault="00A4371C" w:rsidP="00781135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1"/>
        </w:rPr>
      </w:pPr>
      <w:r>
        <w:rPr>
          <w:b/>
          <w:color w:val="000000"/>
          <w:sz w:val="28"/>
          <w:szCs w:val="20"/>
        </w:rPr>
        <w:t>Новизной</w:t>
      </w:r>
      <w:r w:rsidRPr="00A4371C">
        <w:rPr>
          <w:b/>
          <w:color w:val="000000"/>
          <w:sz w:val="28"/>
          <w:szCs w:val="20"/>
        </w:rPr>
        <w:t xml:space="preserve"> программы</w:t>
      </w:r>
      <w:r>
        <w:rPr>
          <w:b/>
          <w:color w:val="000000"/>
          <w:sz w:val="28"/>
          <w:szCs w:val="20"/>
        </w:rPr>
        <w:t xml:space="preserve"> </w:t>
      </w:r>
      <w:r w:rsidRPr="00A4371C">
        <w:rPr>
          <w:color w:val="000000"/>
          <w:sz w:val="28"/>
          <w:szCs w:val="20"/>
          <w:shd w:val="clear" w:color="auto" w:fill="FFFFFF"/>
        </w:rPr>
        <w:t>является адаптация и совмещение нескольких танцевальных направлений, позволяющих осуществить комплексную хореографическую подготовку детей к дальнейшему обучению в хореографической студии.</w:t>
      </w:r>
    </w:p>
    <w:p w:rsidR="00781135" w:rsidRPr="00781135" w:rsidRDefault="00781135" w:rsidP="00781135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1"/>
        </w:rPr>
      </w:pPr>
      <w:r w:rsidRPr="00781135">
        <w:rPr>
          <w:b/>
          <w:bCs/>
          <w:sz w:val="28"/>
          <w:szCs w:val="21"/>
        </w:rPr>
        <w:t>Педагогическая целесообразность</w:t>
      </w:r>
      <w:r w:rsidRPr="00781135">
        <w:rPr>
          <w:sz w:val="28"/>
          <w:szCs w:val="21"/>
        </w:rPr>
        <w:t xml:space="preserve"> программы объясняется основными принципами, на которых основывается вся программа, это – принцип взаимосвязи обучения и развития; принцип взаимосвязи эстетического воспитания с хореографической и физической подготовкой, что способствует развитию творческой активности детей, даёт детям возможность участвовать в постановочной и концертной деятельности. Эстетическое воспитание помогает </w:t>
      </w:r>
      <w:r w:rsidRPr="00781135">
        <w:rPr>
          <w:sz w:val="28"/>
          <w:szCs w:val="21"/>
        </w:rPr>
        <w:lastRenderedPageBreak/>
        <w:t>становлению основных качеств личности: активности, самостоятельности, трудолюбия. Программный материал нацелен на развитие ребёнка,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</w:t>
      </w:r>
    </w:p>
    <w:p w:rsidR="00781135" w:rsidRPr="003F135C" w:rsidRDefault="00781135" w:rsidP="00A437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666B7C" w:rsidRDefault="003F135C" w:rsidP="003F135C">
      <w:pPr>
        <w:widowControl/>
        <w:shd w:val="clear" w:color="auto" w:fill="FFFFFF"/>
        <w:suppressAutoHyphens w:val="0"/>
        <w:autoSpaceDE/>
        <w:spacing w:line="276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7E4A">
        <w:rPr>
          <w:b/>
          <w:bCs/>
          <w:sz w:val="28"/>
          <w:szCs w:val="28"/>
          <w:shd w:val="clear" w:color="auto" w:fill="FFFFFF"/>
        </w:rPr>
        <w:t>Цель</w:t>
      </w:r>
      <w:r w:rsidR="00666B7C" w:rsidRPr="008E7E4A">
        <w:rPr>
          <w:b/>
          <w:bCs/>
          <w:sz w:val="28"/>
          <w:szCs w:val="28"/>
          <w:shd w:val="clear" w:color="auto" w:fill="FFFFFF"/>
        </w:rPr>
        <w:t xml:space="preserve"> программы</w:t>
      </w:r>
      <w:r w:rsidR="00666B7C" w:rsidRPr="008E7E4A">
        <w:rPr>
          <w:sz w:val="28"/>
          <w:szCs w:val="28"/>
          <w:shd w:val="clear" w:color="auto" w:fill="FFFFFF"/>
        </w:rPr>
        <w:t> - приобщение детей к искусству танца,</w:t>
      </w:r>
      <w:r w:rsidR="00666B7C" w:rsidRPr="003F135C">
        <w:rPr>
          <w:color w:val="000000"/>
          <w:sz w:val="28"/>
          <w:szCs w:val="28"/>
          <w:shd w:val="clear" w:color="auto" w:fill="FFFFFF"/>
        </w:rPr>
        <w:t> эст</w:t>
      </w:r>
      <w:r>
        <w:rPr>
          <w:color w:val="000000"/>
          <w:sz w:val="28"/>
          <w:szCs w:val="28"/>
          <w:shd w:val="clear" w:color="auto" w:fill="FFFFFF"/>
        </w:rPr>
        <w:t>етическое развитие обучающихся</w:t>
      </w:r>
      <w:r w:rsidR="00666B7C" w:rsidRPr="003F135C">
        <w:rPr>
          <w:color w:val="000000"/>
          <w:sz w:val="28"/>
          <w:szCs w:val="28"/>
          <w:shd w:val="clear" w:color="auto" w:fill="FFFFFF"/>
        </w:rPr>
        <w:t xml:space="preserve"> в процессе изучен</w:t>
      </w:r>
      <w:r w:rsidR="00666B7C" w:rsidRPr="003F135C">
        <w:rPr>
          <w:color w:val="000000"/>
          <w:sz w:val="28"/>
          <w:szCs w:val="28"/>
          <w:shd w:val="clear" w:color="auto" w:fill="FFFFFF"/>
          <w:lang w:eastAsia="ru-RU"/>
        </w:rPr>
        <w:t>ия основ хореографического искусства и разв</w:t>
      </w:r>
      <w:r>
        <w:rPr>
          <w:color w:val="000000"/>
          <w:sz w:val="28"/>
          <w:szCs w:val="28"/>
          <w:shd w:val="clear" w:color="auto" w:fill="FFFFFF"/>
          <w:lang w:eastAsia="ru-RU"/>
        </w:rPr>
        <w:t>итие творческого потенциала ребё</w:t>
      </w:r>
      <w:r w:rsidR="00666B7C" w:rsidRPr="003F135C">
        <w:rPr>
          <w:color w:val="000000"/>
          <w:sz w:val="28"/>
          <w:szCs w:val="28"/>
          <w:shd w:val="clear" w:color="auto" w:fill="FFFFFF"/>
          <w:lang w:eastAsia="ru-RU"/>
        </w:rPr>
        <w:t>нка, создание условий для личностного и профессионально</w:t>
      </w:r>
      <w:r>
        <w:rPr>
          <w:color w:val="000000"/>
          <w:sz w:val="28"/>
          <w:szCs w:val="28"/>
          <w:shd w:val="clear" w:color="auto" w:fill="FFFFFF"/>
          <w:lang w:eastAsia="ru-RU"/>
        </w:rPr>
        <w:t>го самоопределения обучающихся</w:t>
      </w:r>
      <w:r w:rsidR="00666B7C" w:rsidRPr="003F135C">
        <w:rPr>
          <w:color w:val="333333"/>
          <w:sz w:val="28"/>
          <w:szCs w:val="28"/>
          <w:lang w:eastAsia="ru-RU"/>
        </w:rPr>
        <w:t>.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3F6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64552E" w:rsidRPr="00B363F6" w:rsidRDefault="00B363F6" w:rsidP="00B363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3F6">
        <w:rPr>
          <w:rFonts w:ascii="Times New Roman" w:hAnsi="Times New Roman" w:cs="Times New Roman"/>
          <w:i/>
          <w:sz w:val="28"/>
          <w:szCs w:val="28"/>
        </w:rPr>
        <w:t>о</w:t>
      </w:r>
      <w:r w:rsidR="0064552E" w:rsidRPr="00B363F6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–  обучить основным танцевальным</w:t>
      </w:r>
      <w:r w:rsidR="00B363F6" w:rsidRPr="00B363F6">
        <w:rPr>
          <w:rFonts w:ascii="Times New Roman" w:hAnsi="Times New Roman" w:cs="Times New Roman"/>
          <w:sz w:val="28"/>
          <w:szCs w:val="28"/>
        </w:rPr>
        <w:t xml:space="preserve"> направлениям данной программы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–  обучить технике выполнения класси</w:t>
      </w:r>
      <w:r w:rsidR="008E7E4A">
        <w:rPr>
          <w:rFonts w:ascii="Times New Roman" w:hAnsi="Times New Roman" w:cs="Times New Roman"/>
          <w:sz w:val="28"/>
          <w:szCs w:val="28"/>
        </w:rPr>
        <w:t>ческого и современного танца</w:t>
      </w:r>
      <w:r w:rsidR="00BB4E13">
        <w:rPr>
          <w:rFonts w:ascii="Times New Roman" w:hAnsi="Times New Roman" w:cs="Times New Roman"/>
          <w:sz w:val="28"/>
          <w:szCs w:val="28"/>
        </w:rPr>
        <w:t>.</w:t>
      </w:r>
      <w:r w:rsidRPr="00B3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2E" w:rsidRPr="00B363F6" w:rsidRDefault="00B363F6" w:rsidP="00B363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3F6">
        <w:rPr>
          <w:rFonts w:ascii="Times New Roman" w:hAnsi="Times New Roman" w:cs="Times New Roman"/>
          <w:i/>
          <w:sz w:val="28"/>
          <w:szCs w:val="28"/>
        </w:rPr>
        <w:t>р</w:t>
      </w:r>
      <w:r w:rsidR="0064552E" w:rsidRPr="00B363F6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 xml:space="preserve">– способствовать развитию умственной </w:t>
      </w:r>
      <w:r w:rsidR="00BB4E13">
        <w:rPr>
          <w:rFonts w:ascii="Times New Roman" w:hAnsi="Times New Roman" w:cs="Times New Roman"/>
          <w:sz w:val="28"/>
          <w:szCs w:val="28"/>
        </w:rPr>
        <w:t xml:space="preserve">и физической работоспособности </w:t>
      </w:r>
    </w:p>
    <w:p w:rsidR="00BB4E13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–  способствовать развитию интереса к миру танца.</w:t>
      </w:r>
    </w:p>
    <w:p w:rsidR="0064552E" w:rsidRPr="00B363F6" w:rsidRDefault="00B363F6" w:rsidP="00B363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3F6">
        <w:rPr>
          <w:rFonts w:ascii="Times New Roman" w:hAnsi="Times New Roman" w:cs="Times New Roman"/>
          <w:i/>
          <w:sz w:val="28"/>
          <w:szCs w:val="28"/>
        </w:rPr>
        <w:t>в</w:t>
      </w:r>
      <w:r w:rsidR="0064552E" w:rsidRPr="00B363F6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– воспитать культуру личности обучающегося средствами хореографического искусства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сформировать танцевальную к</w:t>
      </w:r>
      <w:r w:rsidR="00B363F6">
        <w:rPr>
          <w:rFonts w:ascii="Times New Roman" w:hAnsi="Times New Roman" w:cs="Times New Roman"/>
          <w:sz w:val="28"/>
          <w:szCs w:val="28"/>
        </w:rPr>
        <w:t>ультуру подрастающего поколения,</w:t>
      </w:r>
      <w:r w:rsidRPr="00B363F6">
        <w:rPr>
          <w:rFonts w:ascii="Times New Roman" w:hAnsi="Times New Roman" w:cs="Times New Roman"/>
          <w:sz w:val="28"/>
          <w:szCs w:val="28"/>
        </w:rPr>
        <w:t xml:space="preserve"> социально ориен</w:t>
      </w:r>
      <w:r w:rsidR="00B363F6">
        <w:rPr>
          <w:rFonts w:ascii="Times New Roman" w:hAnsi="Times New Roman" w:cs="Times New Roman"/>
          <w:sz w:val="28"/>
          <w:szCs w:val="28"/>
        </w:rPr>
        <w:t>тировать обучаю</w:t>
      </w:r>
      <w:r w:rsidRPr="00B363F6">
        <w:rPr>
          <w:rFonts w:ascii="Times New Roman" w:hAnsi="Times New Roman" w:cs="Times New Roman"/>
          <w:sz w:val="28"/>
          <w:szCs w:val="28"/>
        </w:rPr>
        <w:t>щихся, п</w:t>
      </w:r>
      <w:r w:rsidR="00B363F6">
        <w:rPr>
          <w:rFonts w:ascii="Times New Roman" w:hAnsi="Times New Roman" w:cs="Times New Roman"/>
          <w:sz w:val="28"/>
          <w:szCs w:val="28"/>
        </w:rPr>
        <w:t>омочь их становлению в обществе,</w:t>
      </w:r>
      <w:r w:rsidRPr="00B363F6">
        <w:rPr>
          <w:rFonts w:ascii="Times New Roman" w:hAnsi="Times New Roman" w:cs="Times New Roman"/>
          <w:sz w:val="28"/>
          <w:szCs w:val="28"/>
        </w:rPr>
        <w:t xml:space="preserve"> эстетическое воспитание посредством хо</w:t>
      </w:r>
      <w:r w:rsidR="00B363F6">
        <w:rPr>
          <w:rFonts w:ascii="Times New Roman" w:hAnsi="Times New Roman" w:cs="Times New Roman"/>
          <w:sz w:val="28"/>
          <w:szCs w:val="28"/>
        </w:rPr>
        <w:t>реографии,</w:t>
      </w:r>
      <w:r w:rsidRPr="00B363F6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–  воспитать ответственность и добросовестное отношение к начатому делу</w:t>
      </w:r>
      <w:r w:rsidR="00BB4E13">
        <w:rPr>
          <w:rFonts w:ascii="Times New Roman" w:hAnsi="Times New Roman" w:cs="Times New Roman"/>
          <w:sz w:val="28"/>
          <w:szCs w:val="28"/>
        </w:rPr>
        <w:t>.</w:t>
      </w:r>
    </w:p>
    <w:p w:rsidR="0064552E" w:rsidRPr="00B363F6" w:rsidRDefault="0064552E" w:rsidP="0064552E">
      <w:pPr>
        <w:shd w:val="clear" w:color="auto" w:fill="FFFFFF"/>
        <w:autoSpaceDN w:val="0"/>
        <w:adjustRightInd w:val="0"/>
        <w:spacing w:line="360" w:lineRule="auto"/>
        <w:jc w:val="both"/>
        <w:rPr>
          <w:bCs/>
          <w:iCs/>
          <w:color w:val="000000"/>
          <w:sz w:val="2"/>
        </w:rPr>
      </w:pP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775">
        <w:t xml:space="preserve"> </w:t>
      </w:r>
      <w:r w:rsidR="00A7613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FC5C06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Pr="00B363F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552E" w:rsidRPr="00B363F6" w:rsidRDefault="00B363F6" w:rsidP="00B363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3F6">
        <w:rPr>
          <w:rFonts w:ascii="Times New Roman" w:hAnsi="Times New Roman" w:cs="Times New Roman"/>
          <w:i/>
          <w:sz w:val="28"/>
          <w:szCs w:val="28"/>
        </w:rPr>
        <w:t>о</w:t>
      </w:r>
      <w:r w:rsidR="0064552E" w:rsidRPr="00B363F6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обучить  выполнению заданий по инструкции пед</w:t>
      </w:r>
      <w:r w:rsidR="00B363F6">
        <w:rPr>
          <w:rFonts w:ascii="Times New Roman" w:hAnsi="Times New Roman" w:cs="Times New Roman"/>
          <w:sz w:val="28"/>
          <w:szCs w:val="28"/>
        </w:rPr>
        <w:t>агога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обучить правильной осанке и постановке корпуса при выполнении упражнений и движе</w:t>
      </w:r>
      <w:r w:rsidR="00B363F6">
        <w:rPr>
          <w:rFonts w:ascii="Times New Roman" w:hAnsi="Times New Roman" w:cs="Times New Roman"/>
          <w:sz w:val="28"/>
          <w:szCs w:val="28"/>
        </w:rPr>
        <w:t>ний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обучить выполнению партерной гимнастики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обучить выполнению простых акробатических упражнений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обучить позициям ног, ру</w:t>
      </w:r>
      <w:r w:rsidR="00B363F6">
        <w:rPr>
          <w:rFonts w:ascii="Times New Roman" w:hAnsi="Times New Roman" w:cs="Times New Roman"/>
          <w:sz w:val="28"/>
          <w:szCs w:val="28"/>
        </w:rPr>
        <w:t>к, головы в классическом танце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</w:t>
      </w:r>
      <w:r w:rsidR="00B363F6">
        <w:rPr>
          <w:rFonts w:ascii="Times New Roman" w:hAnsi="Times New Roman" w:cs="Times New Roman"/>
          <w:sz w:val="28"/>
          <w:szCs w:val="28"/>
        </w:rPr>
        <w:t xml:space="preserve"> </w:t>
      </w:r>
      <w:r w:rsidRPr="00B363F6">
        <w:rPr>
          <w:rFonts w:ascii="Times New Roman" w:hAnsi="Times New Roman" w:cs="Times New Roman"/>
          <w:sz w:val="28"/>
          <w:szCs w:val="28"/>
        </w:rPr>
        <w:t>обучить простым прыжковым комбинациям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</w:t>
      </w:r>
      <w:r w:rsidR="00B363F6">
        <w:rPr>
          <w:rFonts w:ascii="Times New Roman" w:hAnsi="Times New Roman" w:cs="Times New Roman"/>
          <w:sz w:val="28"/>
          <w:szCs w:val="28"/>
        </w:rPr>
        <w:t xml:space="preserve"> </w:t>
      </w:r>
      <w:r w:rsidRPr="00B363F6">
        <w:rPr>
          <w:rFonts w:ascii="Times New Roman" w:hAnsi="Times New Roman" w:cs="Times New Roman"/>
          <w:sz w:val="28"/>
          <w:szCs w:val="28"/>
        </w:rPr>
        <w:t>обучить умению согласовывать движения с музыкой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обучить пользоваться простейшей танцевальной терминологией на занятиях</w:t>
      </w:r>
    </w:p>
    <w:p w:rsidR="0064552E" w:rsidRPr="00B363F6" w:rsidRDefault="00B363F6" w:rsidP="00B363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3F6">
        <w:rPr>
          <w:rFonts w:ascii="Times New Roman" w:hAnsi="Times New Roman" w:cs="Times New Roman"/>
          <w:i/>
          <w:sz w:val="28"/>
          <w:szCs w:val="28"/>
        </w:rPr>
        <w:t>р</w:t>
      </w:r>
      <w:r w:rsidR="0064552E" w:rsidRPr="00B363F6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развивать умения ориентирования в пространстве (знание точек класса)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развивать самостоятельность в выполнении заданий по инструкции педагога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разви</w:t>
      </w:r>
      <w:r w:rsidR="00B363F6">
        <w:rPr>
          <w:rFonts w:ascii="Times New Roman" w:hAnsi="Times New Roman" w:cs="Times New Roman"/>
          <w:sz w:val="28"/>
          <w:szCs w:val="28"/>
        </w:rPr>
        <w:t>ва</w:t>
      </w:r>
      <w:r w:rsidRPr="00B363F6">
        <w:rPr>
          <w:rFonts w:ascii="Times New Roman" w:hAnsi="Times New Roman" w:cs="Times New Roman"/>
          <w:sz w:val="28"/>
          <w:szCs w:val="28"/>
        </w:rPr>
        <w:t>ть интерес к творчеству через изучение танцевальных этюдов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разви</w:t>
      </w:r>
      <w:r w:rsidR="00B363F6">
        <w:rPr>
          <w:rFonts w:ascii="Times New Roman" w:hAnsi="Times New Roman" w:cs="Times New Roman"/>
          <w:sz w:val="28"/>
          <w:szCs w:val="28"/>
        </w:rPr>
        <w:t>ва</w:t>
      </w:r>
      <w:r w:rsidRPr="00B363F6">
        <w:rPr>
          <w:rFonts w:ascii="Times New Roman" w:hAnsi="Times New Roman" w:cs="Times New Roman"/>
          <w:sz w:val="28"/>
          <w:szCs w:val="28"/>
        </w:rPr>
        <w:t>ть навыки самостоятельной и творческой деятельности развивать умения координировать движения рук, ног, корпуса и головы</w:t>
      </w:r>
    </w:p>
    <w:p w:rsidR="0064552E" w:rsidRPr="00B363F6" w:rsidRDefault="00B363F6" w:rsidP="00B363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3F6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64552E" w:rsidRPr="00B363F6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воспитывать общительность, умение входить в контакт с педагогом и деть</w:t>
      </w:r>
      <w:r w:rsidR="00B363F6">
        <w:rPr>
          <w:rFonts w:ascii="Times New Roman" w:hAnsi="Times New Roman" w:cs="Times New Roman"/>
          <w:sz w:val="28"/>
          <w:szCs w:val="28"/>
        </w:rPr>
        <w:t>ми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воспитывать ответственность и добросовестное отношение к начатому де</w:t>
      </w:r>
      <w:r w:rsidR="00B363F6">
        <w:rPr>
          <w:rFonts w:ascii="Times New Roman" w:hAnsi="Times New Roman" w:cs="Times New Roman"/>
          <w:sz w:val="28"/>
          <w:szCs w:val="28"/>
        </w:rPr>
        <w:t>лу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F6">
        <w:rPr>
          <w:rFonts w:ascii="Times New Roman" w:hAnsi="Times New Roman" w:cs="Times New Roman"/>
          <w:sz w:val="28"/>
          <w:szCs w:val="28"/>
        </w:rPr>
        <w:t>- способствовать привлечению родителей к участию в  работе творческого объединения.</w:t>
      </w:r>
    </w:p>
    <w:p w:rsidR="0064552E" w:rsidRPr="00B363F6" w:rsidRDefault="0064552E" w:rsidP="00B363F6">
      <w:pPr>
        <w:pStyle w:val="a3"/>
        <w:spacing w:line="276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666B7C" w:rsidRPr="00E314D4" w:rsidRDefault="00666B7C" w:rsidP="008608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781135" w:rsidRDefault="00781135" w:rsidP="007811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4371C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Отличительной особенностью</w:t>
      </w:r>
      <w:r w:rsidRPr="00A4371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данной Программы является то, что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ней</w:t>
      </w:r>
      <w:r w:rsidRPr="00A4371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представлены различные разделы, но основными являются танцевально-ритмическая гимнастика, нетрадиционные виды упражнений. Предполагается, что освоение основных разделов Программы поможет естественному развитию 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рганизма ребё</w:t>
      </w:r>
      <w:r w:rsidRPr="00A4371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нка, морфологическому и функциональному совершенствованию его отдельных органов и систем. Обучение по Программе создает необходимый двигательный режим, положительный психологический настр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ой, хороший уровень занятий. Всё</w:t>
      </w:r>
      <w:r w:rsidRPr="00A4371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это способствует укрепл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ению здоровья ребё</w:t>
      </w:r>
      <w:r w:rsidRPr="00A4371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нка, его физическому и умственному развитию.</w:t>
      </w:r>
    </w:p>
    <w:p w:rsidR="00582ADC" w:rsidRPr="00582ADC" w:rsidRDefault="00582ADC" w:rsidP="007811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20"/>
          <w:shd w:val="clear" w:color="auto" w:fill="FFFFFF"/>
        </w:rPr>
      </w:pPr>
    </w:p>
    <w:p w:rsidR="00582ADC" w:rsidRDefault="00582ADC" w:rsidP="00582ADC">
      <w:pPr>
        <w:jc w:val="both"/>
        <w:rPr>
          <w:color w:val="000000"/>
          <w:sz w:val="28"/>
          <w:shd w:val="clear" w:color="auto" w:fill="FFFFFF"/>
        </w:rPr>
      </w:pPr>
      <w:r w:rsidRPr="002935C9">
        <w:rPr>
          <w:b/>
          <w:color w:val="000000"/>
          <w:sz w:val="28"/>
          <w:szCs w:val="24"/>
        </w:rPr>
        <w:t xml:space="preserve">Форма </w:t>
      </w:r>
      <w:r>
        <w:rPr>
          <w:b/>
          <w:color w:val="000000"/>
          <w:sz w:val="28"/>
          <w:szCs w:val="24"/>
        </w:rPr>
        <w:t xml:space="preserve">обучения: </w:t>
      </w:r>
      <w:r w:rsidRPr="00C33915">
        <w:rPr>
          <w:color w:val="000000"/>
          <w:sz w:val="28"/>
          <w:szCs w:val="24"/>
        </w:rPr>
        <w:t>очная.</w:t>
      </w:r>
      <w:r>
        <w:rPr>
          <w:color w:val="000000"/>
          <w:sz w:val="28"/>
          <w:szCs w:val="24"/>
        </w:rPr>
        <w:t xml:space="preserve"> Но </w:t>
      </w:r>
      <w:r>
        <w:rPr>
          <w:color w:val="000000"/>
          <w:sz w:val="28"/>
          <w:shd w:val="clear" w:color="auto" w:fill="FFFFFF"/>
        </w:rPr>
        <w:t>при возникновении чрезвычайных ситуаций программа может быть реализована дистанционно.</w:t>
      </w:r>
    </w:p>
    <w:p w:rsidR="00582ADC" w:rsidRPr="00582ADC" w:rsidRDefault="00582ADC" w:rsidP="007811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20"/>
          <w:shd w:val="clear" w:color="auto" w:fill="FFFFFF"/>
        </w:rPr>
      </w:pPr>
    </w:p>
    <w:p w:rsidR="00781135" w:rsidRPr="00E314D4" w:rsidRDefault="00781135" w:rsidP="008608DF">
      <w:pPr>
        <w:pStyle w:val="a3"/>
        <w:spacing w:line="276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8608DF" w:rsidRPr="008608DF" w:rsidRDefault="008608DF" w:rsidP="008608DF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8608DF">
        <w:rPr>
          <w:rFonts w:ascii="Times New Roman" w:hAnsi="Times New Roman" w:cs="Times New Roman"/>
          <w:b/>
          <w:sz w:val="28"/>
          <w:szCs w:val="28"/>
        </w:rPr>
        <w:t>Формы работы коллектива:</w:t>
      </w:r>
    </w:p>
    <w:p w:rsidR="008608DF" w:rsidRPr="008608DF" w:rsidRDefault="008608DF" w:rsidP="008608DF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608DF">
        <w:rPr>
          <w:rFonts w:ascii="Times New Roman" w:hAnsi="Times New Roman" w:cs="Times New Roman"/>
          <w:spacing w:val="-9"/>
          <w:sz w:val="28"/>
          <w:szCs w:val="28"/>
        </w:rPr>
        <w:t xml:space="preserve">участие в семинарах; </w:t>
      </w:r>
      <w:r w:rsidRPr="008608DF">
        <w:rPr>
          <w:rFonts w:ascii="Times New Roman" w:hAnsi="Times New Roman" w:cs="Times New Roman"/>
          <w:spacing w:val="-12"/>
          <w:sz w:val="28"/>
          <w:szCs w:val="28"/>
        </w:rPr>
        <w:t>выступление с концертами;</w:t>
      </w:r>
    </w:p>
    <w:p w:rsidR="008608DF" w:rsidRPr="008608DF" w:rsidRDefault="008608DF" w:rsidP="008608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08DF">
        <w:rPr>
          <w:rFonts w:ascii="Times New Roman" w:hAnsi="Times New Roman" w:cs="Times New Roman"/>
          <w:spacing w:val="-9"/>
          <w:sz w:val="28"/>
          <w:szCs w:val="28"/>
        </w:rPr>
        <w:t xml:space="preserve">творческое содружество коллектива с другими хореографическими коллективами </w:t>
      </w:r>
      <w:r w:rsidRPr="008608DF">
        <w:rPr>
          <w:rFonts w:ascii="Times New Roman" w:hAnsi="Times New Roman" w:cs="Times New Roman"/>
          <w:sz w:val="28"/>
          <w:szCs w:val="28"/>
        </w:rPr>
        <w:t xml:space="preserve">города; </w:t>
      </w:r>
      <w:r w:rsidR="00E314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08DF">
        <w:rPr>
          <w:rFonts w:ascii="Times New Roman" w:hAnsi="Times New Roman" w:cs="Times New Roman"/>
          <w:spacing w:val="-8"/>
          <w:sz w:val="28"/>
          <w:szCs w:val="28"/>
        </w:rPr>
        <w:t xml:space="preserve">участие в </w:t>
      </w:r>
      <w:r w:rsidR="00BB4E13">
        <w:rPr>
          <w:rFonts w:ascii="Times New Roman" w:hAnsi="Times New Roman" w:cs="Times New Roman"/>
          <w:spacing w:val="-8"/>
          <w:sz w:val="28"/>
          <w:szCs w:val="28"/>
        </w:rPr>
        <w:t>фестивалях и конкурсах различного уровня.</w:t>
      </w:r>
    </w:p>
    <w:p w:rsidR="008608DF" w:rsidRPr="00E314D4" w:rsidRDefault="008608DF" w:rsidP="008608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6"/>
          <w:szCs w:val="28"/>
        </w:rPr>
      </w:pPr>
    </w:p>
    <w:p w:rsidR="008608DF" w:rsidRPr="008608DF" w:rsidRDefault="008608DF" w:rsidP="008608D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DF">
        <w:rPr>
          <w:rFonts w:ascii="Times New Roman" w:hAnsi="Times New Roman" w:cs="Times New Roman"/>
          <w:b/>
          <w:sz w:val="28"/>
          <w:szCs w:val="28"/>
        </w:rPr>
        <w:t>Традиции коллектива:</w:t>
      </w:r>
    </w:p>
    <w:p w:rsidR="008608DF" w:rsidRPr="008608DF" w:rsidRDefault="00BB4E13" w:rsidP="00BB4E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8DF" w:rsidRPr="008608DF">
        <w:rPr>
          <w:rFonts w:ascii="Times New Roman" w:hAnsi="Times New Roman" w:cs="Times New Roman"/>
          <w:sz w:val="28"/>
          <w:szCs w:val="28"/>
        </w:rPr>
        <w:t>проведение совместных праздников, встреч;</w:t>
      </w:r>
    </w:p>
    <w:p w:rsidR="008608DF" w:rsidRDefault="00BB4E13" w:rsidP="008608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8DF" w:rsidRPr="008608DF">
        <w:rPr>
          <w:rFonts w:ascii="Times New Roman" w:hAnsi="Times New Roman" w:cs="Times New Roman"/>
          <w:sz w:val="28"/>
          <w:szCs w:val="28"/>
        </w:rPr>
        <w:t>посещение выступлений других хореографических коллективов;</w:t>
      </w:r>
      <w:r w:rsidR="008608DF" w:rsidRPr="008608DF">
        <w:rPr>
          <w:rFonts w:ascii="Times New Roman" w:hAnsi="Times New Roman" w:cs="Times New Roman"/>
          <w:sz w:val="28"/>
          <w:szCs w:val="28"/>
        </w:rPr>
        <w:br/>
      </w:r>
      <w:r w:rsidR="00E314D4">
        <w:rPr>
          <w:rFonts w:ascii="Times New Roman" w:hAnsi="Times New Roman" w:cs="Times New Roman"/>
          <w:spacing w:val="-1"/>
          <w:sz w:val="28"/>
          <w:szCs w:val="28"/>
        </w:rPr>
        <w:t>поздравление обучающихся с днё</w:t>
      </w:r>
      <w:r>
        <w:rPr>
          <w:rFonts w:ascii="Times New Roman" w:hAnsi="Times New Roman" w:cs="Times New Roman"/>
          <w:spacing w:val="-1"/>
          <w:sz w:val="28"/>
          <w:szCs w:val="28"/>
        </w:rPr>
        <w:t>м рождения.</w:t>
      </w:r>
    </w:p>
    <w:p w:rsidR="00987B10" w:rsidRPr="00987B10" w:rsidRDefault="00987B10" w:rsidP="00987B10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B10">
        <w:rPr>
          <w:rFonts w:ascii="Times New Roman" w:hAnsi="Times New Roman"/>
          <w:spacing w:val="-2"/>
          <w:sz w:val="28"/>
          <w:szCs w:val="28"/>
        </w:rPr>
        <w:t xml:space="preserve">Теоретико-методологической основой разработки программы являются </w:t>
      </w:r>
      <w:r w:rsidRPr="00987B10">
        <w:rPr>
          <w:rFonts w:ascii="Times New Roman" w:hAnsi="Times New Roman"/>
          <w:sz w:val="28"/>
          <w:szCs w:val="28"/>
        </w:rPr>
        <w:t>основы педагогической практики таких авторов как:</w:t>
      </w:r>
    </w:p>
    <w:p w:rsidR="00987B10" w:rsidRPr="00987B10" w:rsidRDefault="00E92673" w:rsidP="00987B10">
      <w:pPr>
        <w:pStyle w:val="2"/>
        <w:numPr>
          <w:ilvl w:val="0"/>
          <w:numId w:val="11"/>
        </w:numPr>
        <w:tabs>
          <w:tab w:val="clear" w:pos="1495"/>
          <w:tab w:val="num" w:pos="142"/>
        </w:tabs>
        <w:spacing w:after="0" w:line="276" w:lineRule="auto"/>
        <w:ind w:hanging="1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B10" w:rsidRPr="00987B10">
        <w:rPr>
          <w:rFonts w:ascii="Times New Roman" w:hAnsi="Times New Roman"/>
          <w:sz w:val="28"/>
          <w:szCs w:val="28"/>
        </w:rPr>
        <w:t>Т. Барышниковой (азбука хореографии)</w:t>
      </w:r>
    </w:p>
    <w:p w:rsidR="00987B10" w:rsidRPr="00987B10" w:rsidRDefault="00E92673" w:rsidP="00987B10">
      <w:pPr>
        <w:pStyle w:val="2"/>
        <w:numPr>
          <w:ilvl w:val="0"/>
          <w:numId w:val="11"/>
        </w:numPr>
        <w:tabs>
          <w:tab w:val="clear" w:pos="1495"/>
          <w:tab w:val="num" w:pos="142"/>
        </w:tabs>
        <w:spacing w:after="0" w:line="276" w:lineRule="auto"/>
        <w:ind w:hanging="1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B10" w:rsidRPr="00987B10">
        <w:rPr>
          <w:rFonts w:ascii="Times New Roman" w:hAnsi="Times New Roman"/>
          <w:sz w:val="28"/>
          <w:szCs w:val="28"/>
        </w:rPr>
        <w:t>А.Я. Вагановой (основы классического танца)</w:t>
      </w:r>
    </w:p>
    <w:p w:rsidR="00987B10" w:rsidRPr="00653682" w:rsidRDefault="00E92673" w:rsidP="00987B10">
      <w:pPr>
        <w:widowControl/>
        <w:numPr>
          <w:ilvl w:val="0"/>
          <w:numId w:val="11"/>
        </w:numPr>
        <w:shd w:val="clear" w:color="auto" w:fill="FFFFFF"/>
        <w:tabs>
          <w:tab w:val="clear" w:pos="1495"/>
          <w:tab w:val="num" w:pos="142"/>
        </w:tabs>
        <w:suppressAutoHyphens w:val="0"/>
        <w:autoSpaceDN w:val="0"/>
        <w:adjustRightInd w:val="0"/>
        <w:spacing w:line="276" w:lineRule="auto"/>
        <w:ind w:left="142" w:hanging="142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7B10" w:rsidRPr="00987B10">
        <w:rPr>
          <w:sz w:val="28"/>
          <w:szCs w:val="28"/>
        </w:rPr>
        <w:t xml:space="preserve">Марта </w:t>
      </w:r>
      <w:proofErr w:type="spellStart"/>
      <w:r w:rsidR="00987B10" w:rsidRPr="00987B10">
        <w:rPr>
          <w:sz w:val="28"/>
          <w:szCs w:val="28"/>
        </w:rPr>
        <w:t>Грэхэм</w:t>
      </w:r>
      <w:proofErr w:type="spellEnd"/>
      <w:r w:rsidR="00987B10" w:rsidRPr="00987B10">
        <w:rPr>
          <w:sz w:val="28"/>
          <w:szCs w:val="28"/>
        </w:rPr>
        <w:t>, Д. Хамфри. (техника преподавания современных направлений хореографии)</w:t>
      </w:r>
      <w:r w:rsidR="00BB4E13">
        <w:rPr>
          <w:sz w:val="28"/>
          <w:szCs w:val="28"/>
        </w:rPr>
        <w:t>.</w:t>
      </w:r>
    </w:p>
    <w:p w:rsidR="00BB4E13" w:rsidRPr="00653682" w:rsidRDefault="00653682" w:rsidP="00653682">
      <w:pPr>
        <w:widowControl/>
        <w:numPr>
          <w:ilvl w:val="0"/>
          <w:numId w:val="11"/>
        </w:numPr>
        <w:shd w:val="clear" w:color="auto" w:fill="FFFFFF"/>
        <w:tabs>
          <w:tab w:val="clear" w:pos="1495"/>
          <w:tab w:val="num" w:pos="142"/>
        </w:tabs>
        <w:suppressAutoHyphens w:val="0"/>
        <w:autoSpaceDN w:val="0"/>
        <w:adjustRightInd w:val="0"/>
        <w:spacing w:line="276" w:lineRule="auto"/>
        <w:ind w:left="142" w:hanging="142"/>
        <w:jc w:val="both"/>
        <w:rPr>
          <w:bCs/>
          <w:iCs/>
          <w:color w:val="000000"/>
          <w:sz w:val="28"/>
          <w:szCs w:val="28"/>
        </w:rPr>
      </w:pPr>
      <w:r w:rsidRPr="00653682">
        <w:rPr>
          <w:bCs/>
          <w:iCs/>
          <w:color w:val="000000"/>
          <w:sz w:val="28"/>
          <w:szCs w:val="28"/>
        </w:rPr>
        <w:t xml:space="preserve"> Никитин В.Ю. «МОДЕРН-ДЖАЗ ТАНЕЦ. История. Методика. </w:t>
      </w:r>
      <w:r>
        <w:rPr>
          <w:bCs/>
          <w:iCs/>
          <w:color w:val="000000"/>
          <w:sz w:val="28"/>
          <w:szCs w:val="28"/>
        </w:rPr>
        <w:t>Практика»</w:t>
      </w:r>
    </w:p>
    <w:p w:rsidR="00987B10" w:rsidRPr="00987B10" w:rsidRDefault="00987B10" w:rsidP="00987B10">
      <w:pPr>
        <w:spacing w:line="276" w:lineRule="auto"/>
        <w:ind w:firstLine="709"/>
        <w:jc w:val="both"/>
        <w:rPr>
          <w:sz w:val="28"/>
          <w:szCs w:val="28"/>
        </w:rPr>
      </w:pPr>
      <w:r w:rsidRPr="00987B10">
        <w:rPr>
          <w:sz w:val="28"/>
          <w:szCs w:val="28"/>
        </w:rPr>
        <w:t xml:space="preserve">Данная  программа способствует освоению </w:t>
      </w:r>
      <w:r w:rsidRPr="00987B10">
        <w:rPr>
          <w:bCs/>
          <w:iCs/>
          <w:color w:val="000000"/>
          <w:sz w:val="28"/>
          <w:szCs w:val="28"/>
        </w:rPr>
        <w:t>обучающимися универсальных учебных действий, что создает возможность самостоятельного успешного усвоения новых знаний, умений и компетентностей не только в рамках данного направления деятельности.</w:t>
      </w:r>
      <w:r w:rsidRPr="00987B10">
        <w:rPr>
          <w:sz w:val="28"/>
          <w:szCs w:val="28"/>
        </w:rPr>
        <w:t xml:space="preserve"> </w:t>
      </w:r>
    </w:p>
    <w:p w:rsidR="00987B10" w:rsidRPr="00987B10" w:rsidRDefault="00987B10" w:rsidP="00987B10">
      <w:pPr>
        <w:spacing w:line="276" w:lineRule="auto"/>
        <w:ind w:firstLine="709"/>
        <w:jc w:val="both"/>
        <w:rPr>
          <w:sz w:val="28"/>
          <w:szCs w:val="28"/>
        </w:rPr>
      </w:pPr>
      <w:r w:rsidRPr="00987B10">
        <w:rPr>
          <w:sz w:val="28"/>
          <w:szCs w:val="28"/>
        </w:rPr>
        <w:t xml:space="preserve">Дополнительная общеобразовательная общеразвивающая  программа позволяет развивать обучающихся  в следующих </w:t>
      </w:r>
      <w:r w:rsidRPr="00987B10">
        <w:rPr>
          <w:b/>
          <w:i/>
          <w:sz w:val="28"/>
          <w:szCs w:val="28"/>
        </w:rPr>
        <w:t>универсальных учебных действиях:</w:t>
      </w:r>
      <w:r w:rsidRPr="00987B10">
        <w:rPr>
          <w:sz w:val="28"/>
          <w:szCs w:val="28"/>
        </w:rPr>
        <w:t xml:space="preserve"> </w:t>
      </w:r>
    </w:p>
    <w:p w:rsidR="00987B10" w:rsidRPr="00987B10" w:rsidRDefault="00987B10" w:rsidP="00987B10">
      <w:pPr>
        <w:spacing w:line="276" w:lineRule="auto"/>
        <w:ind w:firstLine="709"/>
        <w:jc w:val="both"/>
        <w:rPr>
          <w:sz w:val="28"/>
          <w:szCs w:val="28"/>
        </w:rPr>
      </w:pPr>
      <w:r w:rsidRPr="00987B10">
        <w:rPr>
          <w:b/>
          <w:i/>
          <w:sz w:val="28"/>
          <w:szCs w:val="28"/>
        </w:rPr>
        <w:t xml:space="preserve">Личностных </w:t>
      </w:r>
      <w:r w:rsidRPr="00987B10">
        <w:rPr>
          <w:sz w:val="28"/>
          <w:szCs w:val="28"/>
        </w:rPr>
        <w:t xml:space="preserve"> - система ценностных ориентаций обучающегося, отражающих личностные смыслы, мотивы, отношения к различным сферам окружающего мира.</w:t>
      </w:r>
    </w:p>
    <w:p w:rsidR="00987B10" w:rsidRPr="00987B10" w:rsidRDefault="00987B10" w:rsidP="00987B10">
      <w:pPr>
        <w:spacing w:line="276" w:lineRule="auto"/>
        <w:ind w:firstLine="709"/>
        <w:jc w:val="both"/>
        <w:rPr>
          <w:sz w:val="28"/>
          <w:szCs w:val="28"/>
        </w:rPr>
      </w:pPr>
      <w:r w:rsidRPr="00987B10">
        <w:rPr>
          <w:sz w:val="28"/>
          <w:szCs w:val="28"/>
        </w:rPr>
        <w:lastRenderedPageBreak/>
        <w:t>Личностные универсальные учебные действия выражаются формулами «Я и природа», «Я и другие люди», «Я и общество», «Я и познан</w:t>
      </w:r>
      <w:r>
        <w:rPr>
          <w:sz w:val="28"/>
          <w:szCs w:val="28"/>
        </w:rPr>
        <w:t>ие», «Я и Я», что позволяет ребё</w:t>
      </w:r>
      <w:r w:rsidRPr="00987B10">
        <w:rPr>
          <w:sz w:val="28"/>
          <w:szCs w:val="28"/>
        </w:rPr>
        <w:t>нку выполнять разные социальные роли («гражданин», «школьник», «ученик», «собеседник», «одноклассник», «пешеход» и др.).</w:t>
      </w:r>
    </w:p>
    <w:p w:rsidR="00987B10" w:rsidRPr="00987B10" w:rsidRDefault="00987B10" w:rsidP="00987B10">
      <w:pPr>
        <w:spacing w:line="276" w:lineRule="auto"/>
        <w:ind w:firstLine="709"/>
        <w:jc w:val="both"/>
        <w:rPr>
          <w:sz w:val="28"/>
          <w:szCs w:val="28"/>
        </w:rPr>
      </w:pPr>
      <w:r w:rsidRPr="00987B10">
        <w:rPr>
          <w:b/>
          <w:i/>
          <w:sz w:val="28"/>
          <w:szCs w:val="28"/>
        </w:rPr>
        <w:t xml:space="preserve">Регулятивных  </w:t>
      </w:r>
      <w:r w:rsidRPr="00987B10">
        <w:rPr>
          <w:sz w:val="28"/>
          <w:szCs w:val="28"/>
        </w:rPr>
        <w:t>- отражают способность обучающегося строить учебно-познавательн</w:t>
      </w:r>
      <w:r w:rsidR="00024B32">
        <w:rPr>
          <w:sz w:val="28"/>
          <w:szCs w:val="28"/>
        </w:rPr>
        <w:t>ую деятельность, учитывая все её</w:t>
      </w:r>
      <w:r w:rsidRPr="00987B10">
        <w:rPr>
          <w:sz w:val="28"/>
          <w:szCs w:val="28"/>
        </w:rPr>
        <w:t xml:space="preserve"> компоненты (цель, мотив, прогноз, средства, контроль, оценка).</w:t>
      </w:r>
      <w:r w:rsidR="00024B32">
        <w:rPr>
          <w:sz w:val="28"/>
          <w:szCs w:val="28"/>
        </w:rPr>
        <w:t xml:space="preserve"> То есть обучаю</w:t>
      </w:r>
      <w:r w:rsidRPr="00987B10">
        <w:rPr>
          <w:sz w:val="28"/>
          <w:szCs w:val="28"/>
        </w:rPr>
        <w:t>щиеся должны знать</w:t>
      </w:r>
      <w:r w:rsidR="00024B32">
        <w:rPr>
          <w:sz w:val="28"/>
          <w:szCs w:val="28"/>
        </w:rPr>
        <w:t>,</w:t>
      </w:r>
      <w:r w:rsidRPr="00987B10">
        <w:rPr>
          <w:sz w:val="28"/>
          <w:szCs w:val="28"/>
        </w:rPr>
        <w:t xml:space="preserve"> для чего и ради чего они посещают данные занятия, выполняют то или иное упражнение.</w:t>
      </w:r>
    </w:p>
    <w:p w:rsidR="00987B10" w:rsidRPr="00987B10" w:rsidRDefault="00987B10" w:rsidP="00987B10">
      <w:pPr>
        <w:tabs>
          <w:tab w:val="num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987B10">
        <w:rPr>
          <w:b/>
          <w:i/>
          <w:sz w:val="28"/>
          <w:szCs w:val="28"/>
        </w:rPr>
        <w:t>Познавательных</w:t>
      </w:r>
      <w:r w:rsidRPr="00987B10">
        <w:rPr>
          <w:sz w:val="28"/>
          <w:szCs w:val="28"/>
        </w:rPr>
        <w:t xml:space="preserve"> -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</w:t>
      </w:r>
    </w:p>
    <w:p w:rsidR="00987B10" w:rsidRPr="00987B10" w:rsidRDefault="00987B10" w:rsidP="00987B10">
      <w:pPr>
        <w:spacing w:line="276" w:lineRule="auto"/>
        <w:jc w:val="both"/>
        <w:rPr>
          <w:sz w:val="28"/>
          <w:szCs w:val="28"/>
        </w:rPr>
      </w:pPr>
      <w:r w:rsidRPr="00987B10">
        <w:rPr>
          <w:sz w:val="28"/>
          <w:szCs w:val="28"/>
        </w:rPr>
        <w:t>В процессе развития учебно-познавательных компетенций обучающие смогут овладеть:</w:t>
      </w:r>
    </w:p>
    <w:p w:rsidR="00987B10" w:rsidRPr="00987B10" w:rsidRDefault="00987B10" w:rsidP="00024B32">
      <w:pPr>
        <w:spacing w:line="276" w:lineRule="auto"/>
        <w:jc w:val="both"/>
        <w:rPr>
          <w:sz w:val="28"/>
          <w:szCs w:val="28"/>
        </w:rPr>
      </w:pPr>
      <w:r w:rsidRPr="00987B10">
        <w:rPr>
          <w:sz w:val="28"/>
          <w:szCs w:val="28"/>
        </w:rPr>
        <w:t xml:space="preserve">- элементами классического экзерсиса </w:t>
      </w:r>
    </w:p>
    <w:p w:rsidR="00987B10" w:rsidRPr="00987B10" w:rsidRDefault="00987B10" w:rsidP="00024B32">
      <w:pPr>
        <w:spacing w:line="276" w:lineRule="auto"/>
        <w:jc w:val="both"/>
        <w:rPr>
          <w:sz w:val="28"/>
          <w:szCs w:val="28"/>
        </w:rPr>
      </w:pPr>
      <w:r w:rsidRPr="00987B10">
        <w:rPr>
          <w:sz w:val="28"/>
          <w:szCs w:val="28"/>
        </w:rPr>
        <w:t>- элементами партерной гимнастики</w:t>
      </w:r>
    </w:p>
    <w:p w:rsidR="00987B10" w:rsidRPr="00987B10" w:rsidRDefault="00024B32" w:rsidP="00024B32">
      <w:pPr>
        <w:widowControl/>
        <w:suppressAutoHyphens w:val="0"/>
        <w:autoSpaceD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основами актё</w:t>
      </w:r>
      <w:r w:rsidR="00987B10" w:rsidRPr="00987B10">
        <w:rPr>
          <w:sz w:val="28"/>
          <w:szCs w:val="28"/>
        </w:rPr>
        <w:t>рского мастерства</w:t>
      </w:r>
    </w:p>
    <w:p w:rsidR="00987B10" w:rsidRPr="00987B10" w:rsidRDefault="00987B10" w:rsidP="00024B32">
      <w:pPr>
        <w:spacing w:line="276" w:lineRule="auto"/>
        <w:jc w:val="both"/>
        <w:rPr>
          <w:sz w:val="28"/>
          <w:szCs w:val="28"/>
        </w:rPr>
      </w:pPr>
      <w:r w:rsidRPr="00987B10">
        <w:rPr>
          <w:sz w:val="28"/>
          <w:szCs w:val="28"/>
        </w:rPr>
        <w:t xml:space="preserve">а также техникой исполнения: </w:t>
      </w:r>
    </w:p>
    <w:p w:rsidR="00987B10" w:rsidRPr="00987B10" w:rsidRDefault="00653682" w:rsidP="00024B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современного</w:t>
      </w:r>
      <w:r w:rsidR="00987B10" w:rsidRPr="00987B10">
        <w:rPr>
          <w:sz w:val="28"/>
          <w:szCs w:val="28"/>
        </w:rPr>
        <w:t xml:space="preserve"> танца</w:t>
      </w:r>
    </w:p>
    <w:p w:rsidR="00987B10" w:rsidRPr="00987B10" w:rsidRDefault="00024B32" w:rsidP="00024B32">
      <w:pPr>
        <w:widowControl/>
        <w:tabs>
          <w:tab w:val="left" w:pos="851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B10" w:rsidRPr="00987B10">
        <w:rPr>
          <w:sz w:val="28"/>
          <w:szCs w:val="28"/>
        </w:rPr>
        <w:t>классического танца</w:t>
      </w:r>
    </w:p>
    <w:p w:rsidR="00987B10" w:rsidRPr="00987B10" w:rsidRDefault="00024B32" w:rsidP="00024B32">
      <w:pPr>
        <w:widowControl/>
        <w:tabs>
          <w:tab w:val="left" w:pos="851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682">
        <w:rPr>
          <w:sz w:val="28"/>
          <w:szCs w:val="28"/>
        </w:rPr>
        <w:t>уличного направления танца.</w:t>
      </w:r>
    </w:p>
    <w:p w:rsidR="00987B10" w:rsidRPr="00987B10" w:rsidRDefault="00987B10" w:rsidP="00987B1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7B10">
        <w:rPr>
          <w:b/>
          <w:i/>
          <w:sz w:val="28"/>
          <w:szCs w:val="28"/>
        </w:rPr>
        <w:t>Коммуникативных</w:t>
      </w:r>
      <w:r w:rsidRPr="00987B10">
        <w:rPr>
          <w:sz w:val="28"/>
          <w:szCs w:val="28"/>
        </w:rPr>
        <w:t xml:space="preserve"> – способность обучающегося осуществлять коммуникативную деятельность, использование правил общения в конкретных учебных и </w:t>
      </w:r>
      <w:proofErr w:type="spellStart"/>
      <w:r w:rsidRPr="00987B10">
        <w:rPr>
          <w:sz w:val="28"/>
          <w:szCs w:val="28"/>
        </w:rPr>
        <w:t>внеучебных</w:t>
      </w:r>
      <w:proofErr w:type="spellEnd"/>
      <w:r w:rsidRPr="00987B10">
        <w:rPr>
          <w:sz w:val="28"/>
          <w:szCs w:val="28"/>
        </w:rPr>
        <w:t xml:space="preserve"> ситуациях; самостоятельная организация речевой деятельности в устной и письменной форме.</w:t>
      </w:r>
      <w:r w:rsidRPr="00987B10">
        <w:rPr>
          <w:bCs/>
          <w:sz w:val="28"/>
          <w:szCs w:val="28"/>
        </w:rPr>
        <w:t xml:space="preserve"> Формирование коммуникативных компетенций обучающихся  направлено на развитие:</w:t>
      </w:r>
    </w:p>
    <w:p w:rsidR="00987B10" w:rsidRPr="00987B10" w:rsidRDefault="00987B10" w:rsidP="00024B32">
      <w:pPr>
        <w:spacing w:line="276" w:lineRule="auto"/>
        <w:jc w:val="both"/>
        <w:rPr>
          <w:sz w:val="28"/>
          <w:szCs w:val="28"/>
        </w:rPr>
      </w:pPr>
      <w:r w:rsidRPr="00987B10">
        <w:rPr>
          <w:sz w:val="28"/>
          <w:szCs w:val="28"/>
        </w:rPr>
        <w:t>- навыков работы в группе, коллективе;</w:t>
      </w:r>
    </w:p>
    <w:p w:rsidR="00987B10" w:rsidRPr="00987B10" w:rsidRDefault="00024B32" w:rsidP="00024B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 овладения</w:t>
      </w:r>
      <w:r w:rsidR="00987B10" w:rsidRPr="00987B10">
        <w:rPr>
          <w:sz w:val="28"/>
          <w:szCs w:val="28"/>
        </w:rPr>
        <w:t xml:space="preserve"> различными социальными ролями;</w:t>
      </w:r>
    </w:p>
    <w:p w:rsidR="00987B10" w:rsidRPr="00987B10" w:rsidRDefault="00987B10" w:rsidP="00024B32">
      <w:pPr>
        <w:spacing w:line="276" w:lineRule="auto"/>
        <w:jc w:val="both"/>
        <w:rPr>
          <w:sz w:val="28"/>
          <w:szCs w:val="28"/>
        </w:rPr>
      </w:pPr>
      <w:r w:rsidRPr="00987B10">
        <w:rPr>
          <w:sz w:val="28"/>
          <w:szCs w:val="28"/>
        </w:rPr>
        <w:t>- навыков активной позиции в коллективе.</w:t>
      </w:r>
    </w:p>
    <w:p w:rsidR="00987B10" w:rsidRPr="00987B10" w:rsidRDefault="00987B10" w:rsidP="00987B10">
      <w:pPr>
        <w:shd w:val="clear" w:color="auto" w:fill="FFFFFF"/>
        <w:autoSpaceDN w:val="0"/>
        <w:adjustRightInd w:val="0"/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987B10">
        <w:rPr>
          <w:bCs/>
          <w:iCs/>
          <w:color w:val="000000"/>
          <w:sz w:val="28"/>
          <w:szCs w:val="28"/>
        </w:rPr>
        <w:t>Таким образом, развитие личностных, регулятивных, познавательных и коммуникативных универсальных учебных действий позволяет в целом повысить результативность образовательно – воспитательного процесса</w:t>
      </w:r>
      <w:r w:rsidR="00653682">
        <w:rPr>
          <w:bCs/>
          <w:iCs/>
          <w:color w:val="000000"/>
          <w:sz w:val="28"/>
          <w:szCs w:val="28"/>
        </w:rPr>
        <w:t>,</w:t>
      </w:r>
      <w:r w:rsidRPr="00987B10">
        <w:rPr>
          <w:bCs/>
          <w:iCs/>
          <w:color w:val="000000"/>
          <w:sz w:val="28"/>
          <w:szCs w:val="28"/>
        </w:rPr>
        <w:t xml:space="preserve"> как в основной школе</w:t>
      </w:r>
      <w:r w:rsidR="00653682">
        <w:rPr>
          <w:bCs/>
          <w:iCs/>
          <w:color w:val="000000"/>
          <w:sz w:val="28"/>
          <w:szCs w:val="28"/>
        </w:rPr>
        <w:t>,</w:t>
      </w:r>
      <w:r w:rsidRPr="00987B10">
        <w:rPr>
          <w:bCs/>
          <w:iCs/>
          <w:color w:val="000000"/>
          <w:sz w:val="28"/>
          <w:szCs w:val="28"/>
        </w:rPr>
        <w:t xml:space="preserve"> так и в дополнительном образовании. </w:t>
      </w:r>
    </w:p>
    <w:p w:rsidR="00024B32" w:rsidRDefault="00024B32" w:rsidP="00024B32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4B32">
        <w:rPr>
          <w:rFonts w:ascii="Times New Roman" w:hAnsi="Times New Roman"/>
          <w:sz w:val="28"/>
          <w:szCs w:val="28"/>
        </w:rPr>
        <w:t>Дети, поступая в творческое объединение, могут обладать  какими-либо минимальными знаниями в области хореографии, но вводный этап необходим</w:t>
      </w:r>
      <w:r>
        <w:rPr>
          <w:rFonts w:ascii="Times New Roman" w:hAnsi="Times New Roman"/>
          <w:sz w:val="28"/>
          <w:szCs w:val="28"/>
        </w:rPr>
        <w:t>,</w:t>
      </w:r>
      <w:r w:rsidRPr="00024B32">
        <w:rPr>
          <w:rFonts w:ascii="Times New Roman" w:hAnsi="Times New Roman"/>
          <w:sz w:val="28"/>
          <w:szCs w:val="28"/>
        </w:rPr>
        <w:t xml:space="preserve"> так как обучающиеся познакомятся с правилами поведения в танцевальном коллективе, структурой проведения занятий. Смогут выполнять разминку (комплекс трен</w:t>
      </w:r>
      <w:r w:rsidR="005C3BD0">
        <w:rPr>
          <w:rFonts w:ascii="Times New Roman" w:hAnsi="Times New Roman"/>
          <w:sz w:val="28"/>
          <w:szCs w:val="28"/>
        </w:rPr>
        <w:t>ировочных</w:t>
      </w:r>
      <w:r w:rsidRPr="00024B32">
        <w:rPr>
          <w:rFonts w:ascii="Times New Roman" w:hAnsi="Times New Roman"/>
          <w:sz w:val="28"/>
          <w:szCs w:val="28"/>
        </w:rPr>
        <w:t xml:space="preserve"> упражнений) под музыку. Овл</w:t>
      </w:r>
      <w:r w:rsidR="00653682">
        <w:rPr>
          <w:rFonts w:ascii="Times New Roman" w:hAnsi="Times New Roman"/>
          <w:sz w:val="28"/>
          <w:szCs w:val="28"/>
        </w:rPr>
        <w:t xml:space="preserve">адеют навыками выполнения экзерсиса. Смогут выполнять </w:t>
      </w:r>
      <w:r w:rsidRPr="00024B32">
        <w:rPr>
          <w:rFonts w:ascii="Times New Roman" w:hAnsi="Times New Roman"/>
          <w:sz w:val="28"/>
          <w:szCs w:val="28"/>
        </w:rPr>
        <w:t>упражнения для развития эмоционал</w:t>
      </w:r>
      <w:r w:rsidR="005C3BD0">
        <w:rPr>
          <w:rFonts w:ascii="Times New Roman" w:hAnsi="Times New Roman"/>
          <w:sz w:val="28"/>
          <w:szCs w:val="28"/>
        </w:rPr>
        <w:t>ьности и актё</w:t>
      </w:r>
      <w:r w:rsidRPr="00024B32">
        <w:rPr>
          <w:rFonts w:ascii="Times New Roman" w:hAnsi="Times New Roman"/>
          <w:sz w:val="28"/>
          <w:szCs w:val="28"/>
        </w:rPr>
        <w:t>рского мастерства, а так же овладеют специальной терминологией.</w:t>
      </w:r>
    </w:p>
    <w:p w:rsidR="0035117D" w:rsidRPr="0035117D" w:rsidRDefault="0035117D" w:rsidP="00024B32">
      <w:pPr>
        <w:pStyle w:val="a5"/>
        <w:spacing w:after="0"/>
        <w:ind w:left="0" w:firstLine="708"/>
        <w:jc w:val="both"/>
        <w:rPr>
          <w:rFonts w:ascii="Times New Roman" w:hAnsi="Times New Roman"/>
          <w:sz w:val="20"/>
          <w:szCs w:val="28"/>
        </w:rPr>
      </w:pPr>
    </w:p>
    <w:p w:rsidR="00582ADC" w:rsidRPr="0035117D" w:rsidRDefault="0035117D" w:rsidP="0035117D">
      <w:pPr>
        <w:shd w:val="clear" w:color="auto" w:fill="FFFFFF"/>
        <w:suppressAutoHyphens w:val="0"/>
        <w:spacing w:after="200"/>
        <w:jc w:val="both"/>
        <w:rPr>
          <w:color w:val="000000"/>
          <w:sz w:val="28"/>
          <w:szCs w:val="24"/>
          <w:lang w:eastAsia="en-US"/>
        </w:rPr>
      </w:pPr>
      <w:r w:rsidRPr="00543DAC">
        <w:rPr>
          <w:b/>
          <w:bCs/>
          <w:color w:val="000000"/>
          <w:sz w:val="28"/>
          <w:szCs w:val="24"/>
        </w:rPr>
        <w:lastRenderedPageBreak/>
        <w:t>Количество </w:t>
      </w:r>
      <w:r w:rsidRPr="00543DAC">
        <w:rPr>
          <w:b/>
          <w:color w:val="000000"/>
          <w:sz w:val="28"/>
          <w:szCs w:val="24"/>
        </w:rPr>
        <w:t>обучающихся в группах</w:t>
      </w:r>
      <w:r>
        <w:rPr>
          <w:color w:val="000000"/>
          <w:sz w:val="28"/>
          <w:szCs w:val="24"/>
        </w:rPr>
        <w:t>: 15</w:t>
      </w:r>
      <w:r w:rsidRPr="00543DAC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- 20</w:t>
      </w:r>
      <w:r w:rsidRPr="00543DAC">
        <w:rPr>
          <w:color w:val="000000"/>
          <w:sz w:val="28"/>
          <w:szCs w:val="24"/>
        </w:rPr>
        <w:t xml:space="preserve"> человек.</w:t>
      </w:r>
    </w:p>
    <w:p w:rsidR="00024B32" w:rsidRPr="00A73297" w:rsidRDefault="00024B32" w:rsidP="00A73297">
      <w:pPr>
        <w:tabs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A73297">
        <w:rPr>
          <w:b/>
          <w:sz w:val="28"/>
          <w:szCs w:val="28"/>
        </w:rPr>
        <w:t>Особенности возрастной группы</w:t>
      </w:r>
    </w:p>
    <w:p w:rsidR="00024B32" w:rsidRDefault="00024B32" w:rsidP="00A76135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024B32">
        <w:rPr>
          <w:sz w:val="28"/>
          <w:szCs w:val="28"/>
        </w:rPr>
        <w:t>Прогр</w:t>
      </w:r>
      <w:r w:rsidR="00653682">
        <w:rPr>
          <w:sz w:val="28"/>
          <w:szCs w:val="28"/>
        </w:rPr>
        <w:t>амма рассчитана на детей от 8 до 10</w:t>
      </w:r>
      <w:r w:rsidRPr="00024B32">
        <w:rPr>
          <w:sz w:val="28"/>
          <w:szCs w:val="28"/>
        </w:rPr>
        <w:t xml:space="preserve"> лет. </w:t>
      </w:r>
    </w:p>
    <w:p w:rsidR="00653682" w:rsidRPr="00653682" w:rsidRDefault="00255EE1" w:rsidP="00A76135">
      <w:pPr>
        <w:pStyle w:val="a9"/>
        <w:spacing w:line="276" w:lineRule="auto"/>
        <w:jc w:val="both"/>
      </w:pPr>
      <w:r>
        <w:t xml:space="preserve">          У детей данной возрастной группы</w:t>
      </w:r>
      <w:r w:rsidR="00653682" w:rsidRPr="00653682">
        <w:t xml:space="preserve"> слабо развита детская моторика, высокая утомляемость, эмоциональная возбудимость, развитие образной памяти (через красочный рассказ, яркие сравнения) – таковы особенности психического развит</w:t>
      </w:r>
      <w:r>
        <w:t>ия детей 8</w:t>
      </w:r>
      <w:r w:rsidR="00653682" w:rsidRPr="00653682">
        <w:t xml:space="preserve">-10 лет. </w:t>
      </w:r>
      <w:r>
        <w:t>На занятиях используются игровые приемы.</w:t>
      </w:r>
      <w:r w:rsidR="00653682" w:rsidRPr="00653682">
        <w:t xml:space="preserve"> Более продуктивна р</w:t>
      </w:r>
      <w:r>
        <w:t>абота в парах; главную роль отводится</w:t>
      </w:r>
      <w:r w:rsidR="00653682" w:rsidRPr="00653682">
        <w:t xml:space="preserve"> менее уверенным в себе и не склонным к лидерству детям, т. к. им необходимо повышать самооценку.</w:t>
      </w:r>
    </w:p>
    <w:p w:rsidR="00653682" w:rsidRPr="008B26E6" w:rsidRDefault="00653682" w:rsidP="00A76135">
      <w:pPr>
        <w:pStyle w:val="a9"/>
        <w:spacing w:line="276" w:lineRule="auto"/>
        <w:jc w:val="both"/>
        <w:rPr>
          <w:sz w:val="8"/>
        </w:rPr>
      </w:pPr>
    </w:p>
    <w:p w:rsidR="00653682" w:rsidRPr="00653682" w:rsidRDefault="00653682" w:rsidP="00A76135">
      <w:pPr>
        <w:pStyle w:val="a9"/>
        <w:spacing w:line="276" w:lineRule="auto"/>
        <w:jc w:val="both"/>
      </w:pPr>
      <w:r w:rsidRPr="00653682">
        <w:t xml:space="preserve">       Дети этого возраста уже школьники, они могут сравнительно долго удерживать внимание, но, тем не менее, они нуждаются в частой смене движений. Длительное сохранение статического положения для них утомительно, поэтому я чередую движения у станка с движениями по кругу. Прозанимавшись в школе несколько часов, дети утомляются и на занятиях по танцу они получают эмоционал</w:t>
      </w:r>
      <w:r w:rsidR="00255EE1">
        <w:t>ьную, психологическую разрядку.</w:t>
      </w:r>
    </w:p>
    <w:p w:rsidR="00653682" w:rsidRPr="00653682" w:rsidRDefault="00255EE1" w:rsidP="00A76135">
      <w:pPr>
        <w:pStyle w:val="a9"/>
        <w:spacing w:line="276" w:lineRule="auto"/>
        <w:jc w:val="both"/>
      </w:pPr>
      <w:r>
        <w:t xml:space="preserve">       С детьми 8</w:t>
      </w:r>
      <w:r w:rsidR="00653682" w:rsidRPr="00653682">
        <w:t xml:space="preserve">-10 лет разучиваю все позиции ног, рук, I.,II, </w:t>
      </w:r>
      <w:proofErr w:type="spellStart"/>
      <w:r w:rsidR="00653682" w:rsidRPr="00653682">
        <w:t>port</w:t>
      </w:r>
      <w:proofErr w:type="spellEnd"/>
      <w:r w:rsidR="00653682" w:rsidRPr="00653682">
        <w:t xml:space="preserve"> </w:t>
      </w:r>
      <w:proofErr w:type="spellStart"/>
      <w:r w:rsidR="00653682" w:rsidRPr="00653682">
        <w:t>de</w:t>
      </w:r>
      <w:proofErr w:type="spellEnd"/>
      <w:r w:rsidR="00653682" w:rsidRPr="00653682">
        <w:t xml:space="preserve"> </w:t>
      </w:r>
      <w:proofErr w:type="spellStart"/>
      <w:r w:rsidR="00653682" w:rsidRPr="00653682">
        <w:t>bras</w:t>
      </w:r>
      <w:proofErr w:type="spellEnd"/>
      <w:r w:rsidR="00653682" w:rsidRPr="00653682">
        <w:t>, у станка дети исполняют приседания (</w:t>
      </w:r>
      <w:proofErr w:type="spellStart"/>
      <w:r w:rsidR="00653682" w:rsidRPr="00653682">
        <w:t>demi</w:t>
      </w:r>
      <w:proofErr w:type="spellEnd"/>
      <w:r w:rsidR="00653682" w:rsidRPr="00653682">
        <w:t xml:space="preserve"> , </w:t>
      </w:r>
      <w:proofErr w:type="spellStart"/>
      <w:r w:rsidR="00653682" w:rsidRPr="00653682">
        <w:t>grand</w:t>
      </w:r>
      <w:proofErr w:type="spellEnd"/>
      <w:r w:rsidR="00653682" w:rsidRPr="00653682">
        <w:t xml:space="preserve">), наклоны корпуса, </w:t>
      </w:r>
      <w:proofErr w:type="spellStart"/>
      <w:r w:rsidR="00653682" w:rsidRPr="00653682">
        <w:t>battement</w:t>
      </w:r>
      <w:proofErr w:type="spellEnd"/>
      <w:r w:rsidR="00653682" w:rsidRPr="00653682">
        <w:t xml:space="preserve"> </w:t>
      </w:r>
      <w:proofErr w:type="spellStart"/>
      <w:r w:rsidR="00653682" w:rsidRPr="00653682">
        <w:t>tendu</w:t>
      </w:r>
      <w:proofErr w:type="spellEnd"/>
      <w:r w:rsidR="00653682" w:rsidRPr="00653682">
        <w:t xml:space="preserve"> из I позиции в сторону, из III позиции вперед, </w:t>
      </w:r>
      <w:proofErr w:type="spellStart"/>
      <w:r>
        <w:t>reliever</w:t>
      </w:r>
      <w:proofErr w:type="spellEnd"/>
      <w:r>
        <w:t xml:space="preserve"> по I, II, III позиции. </w:t>
      </w:r>
      <w:r w:rsidR="00653682" w:rsidRPr="00653682">
        <w:t xml:space="preserve">На середине разучиваем простые </w:t>
      </w:r>
      <w:r>
        <w:t xml:space="preserve">степы, простые кроссовые движения современного танца. На разминке в начале занятия </w:t>
      </w:r>
      <w:r w:rsidR="00653682" w:rsidRPr="00653682">
        <w:t xml:space="preserve">обязательно использую движения в современных стилях. </w:t>
      </w:r>
    </w:p>
    <w:p w:rsidR="00024B32" w:rsidRPr="00024B32" w:rsidRDefault="00255EE1" w:rsidP="00A76135">
      <w:pPr>
        <w:pStyle w:val="a9"/>
        <w:spacing w:line="276" w:lineRule="auto"/>
        <w:jc w:val="both"/>
      </w:pPr>
      <w:r>
        <w:t xml:space="preserve">           </w:t>
      </w:r>
      <w:r w:rsidR="00024B32" w:rsidRPr="00024B32">
        <w:t>Набор детей в объединение осуществляется в установленные учреждением сроки при наличии медицинской справки и по личному заявлению родителей (лиц</w:t>
      </w:r>
      <w:r w:rsidR="00A73297">
        <w:t>,</w:t>
      </w:r>
      <w:r w:rsidR="00024B32" w:rsidRPr="00024B32">
        <w:t xml:space="preserve"> их заменяющих). Отбор в группу по опред</w:t>
      </w:r>
      <w:r w:rsidR="00A73297">
        <w:t>елё</w:t>
      </w:r>
      <w:r w:rsidR="00024B32" w:rsidRPr="00024B32">
        <w:t>нным критериям в хореографии не ведется, в целях оптималь</w:t>
      </w:r>
      <w:r w:rsidR="00A73297">
        <w:t>ного выявления способностей ребё</w:t>
      </w:r>
      <w:r w:rsidR="00024B32" w:rsidRPr="00024B32">
        <w:t>нка в течение учебного процесса и появле</w:t>
      </w:r>
      <w:r w:rsidR="00A73297">
        <w:t>ния возможности каждого ребё</w:t>
      </w:r>
      <w:r w:rsidR="00024B32" w:rsidRPr="00024B32">
        <w:t xml:space="preserve">нка проявить себя в хореографии. </w:t>
      </w:r>
    </w:p>
    <w:p w:rsidR="00024B32" w:rsidRPr="00024B32" w:rsidRDefault="00024B32" w:rsidP="00A76135">
      <w:pPr>
        <w:pStyle w:val="a9"/>
        <w:spacing w:line="276" w:lineRule="auto"/>
        <w:jc w:val="both"/>
      </w:pPr>
      <w:r w:rsidRPr="00024B32">
        <w:t xml:space="preserve">           Состав группы обучающихся постоянный. Смена части коллектива происходит по причине болезни, перемены места жительства или изменения интереса детей.</w:t>
      </w:r>
    </w:p>
    <w:p w:rsidR="008069C1" w:rsidRPr="008069C1" w:rsidRDefault="008069C1" w:rsidP="00A76135">
      <w:pPr>
        <w:pStyle w:val="a9"/>
        <w:spacing w:line="276" w:lineRule="auto"/>
        <w:jc w:val="both"/>
        <w:rPr>
          <w:sz w:val="12"/>
        </w:rPr>
      </w:pPr>
    </w:p>
    <w:p w:rsidR="00A73297" w:rsidRDefault="00A73297" w:rsidP="00A76135">
      <w:pPr>
        <w:pStyle w:val="a9"/>
        <w:spacing w:line="276" w:lineRule="auto"/>
        <w:jc w:val="both"/>
      </w:pPr>
      <w:r w:rsidRPr="003A75F0">
        <w:t>Продолжительность одного занятия - 45 минут, между занятиями 1</w:t>
      </w:r>
      <w:r w:rsidR="003A75F0" w:rsidRPr="003A75F0">
        <w:t>0</w:t>
      </w:r>
      <w:r w:rsidRPr="003A75F0">
        <w:t xml:space="preserve">-минутные перерывы. С целью охраны здоровья детей проводятся </w:t>
      </w:r>
      <w:proofErr w:type="spellStart"/>
      <w:r w:rsidRPr="003A75F0">
        <w:t>валеологические</w:t>
      </w:r>
      <w:proofErr w:type="spellEnd"/>
      <w:r w:rsidRPr="003A75F0">
        <w:t xml:space="preserve"> паузы в форме релаксаций, упражнений на расслабление мышц, упражнения на восстановление дыхания.</w:t>
      </w:r>
    </w:p>
    <w:p w:rsidR="003A75F0" w:rsidRPr="003A75F0" w:rsidRDefault="003A75F0" w:rsidP="003A75F0">
      <w:pPr>
        <w:spacing w:line="276" w:lineRule="auto"/>
        <w:ind w:firstLine="709"/>
        <w:jc w:val="both"/>
        <w:rPr>
          <w:sz w:val="4"/>
        </w:rPr>
      </w:pPr>
    </w:p>
    <w:p w:rsidR="00C35240" w:rsidRPr="00C35240" w:rsidRDefault="008B26E6" w:rsidP="00C35240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</w:rPr>
      </w:pPr>
      <w:r>
        <w:rPr>
          <w:rStyle w:val="c12"/>
          <w:b/>
          <w:bCs/>
          <w:color w:val="000000"/>
          <w:sz w:val="28"/>
        </w:rPr>
        <w:t>Планируемые</w:t>
      </w:r>
      <w:r w:rsidR="00C35240" w:rsidRPr="00C35240">
        <w:rPr>
          <w:rStyle w:val="c12"/>
          <w:b/>
          <w:bCs/>
          <w:color w:val="000000"/>
          <w:sz w:val="28"/>
        </w:rPr>
        <w:t xml:space="preserve"> результаты освоения программы: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</w:rPr>
      </w:pPr>
      <w:r w:rsidRPr="00C35240">
        <w:rPr>
          <w:rStyle w:val="c90"/>
          <w:b/>
          <w:bCs/>
          <w:i/>
          <w:color w:val="000000"/>
          <w:sz w:val="28"/>
        </w:rPr>
        <w:t>Предметные: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</w:rPr>
        <w:t>-</w:t>
      </w:r>
      <w:r>
        <w:rPr>
          <w:rStyle w:val="c0"/>
          <w:color w:val="000000"/>
          <w:sz w:val="28"/>
        </w:rPr>
        <w:t xml:space="preserve"> </w:t>
      </w:r>
      <w:r w:rsidRPr="00C35240">
        <w:rPr>
          <w:rStyle w:val="c0"/>
          <w:color w:val="000000"/>
          <w:sz w:val="28"/>
        </w:rPr>
        <w:t>устойчивый интерес к хореографии, к художественным традициям своего народа, к различным видам музыкально-творческой деятельности, понимание значения танца в жизни человека;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</w:rPr>
        <w:t>-</w:t>
      </w:r>
      <w:r>
        <w:rPr>
          <w:rStyle w:val="c0"/>
          <w:color w:val="000000"/>
          <w:sz w:val="28"/>
        </w:rPr>
        <w:t xml:space="preserve"> </w:t>
      </w:r>
      <w:r w:rsidRPr="00C35240">
        <w:rPr>
          <w:rStyle w:val="c0"/>
          <w:color w:val="000000"/>
          <w:sz w:val="28"/>
        </w:rPr>
        <w:t>освоение танцевальных направлений как духовного опыта поколений;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</w:rPr>
        <w:lastRenderedPageBreak/>
        <w:t>-</w:t>
      </w:r>
      <w:r>
        <w:rPr>
          <w:rStyle w:val="c0"/>
          <w:color w:val="000000"/>
          <w:sz w:val="28"/>
        </w:rPr>
        <w:t xml:space="preserve"> </w:t>
      </w:r>
      <w:r w:rsidRPr="00C35240">
        <w:rPr>
          <w:rStyle w:val="c0"/>
          <w:color w:val="000000"/>
          <w:sz w:val="28"/>
        </w:rPr>
        <w:t>знание основных закономерностей хореографического искусства, умения и  навыки в различных видах учебно-творческой деятельности.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</w:rPr>
      </w:pPr>
      <w:r w:rsidRPr="00C35240">
        <w:rPr>
          <w:rStyle w:val="c90"/>
          <w:b/>
          <w:bCs/>
          <w:i/>
          <w:color w:val="000000"/>
          <w:sz w:val="28"/>
        </w:rPr>
        <w:t>Личностные: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  <w:shd w:val="clear" w:color="auto" w:fill="FFFFFF"/>
        </w:rPr>
        <w:t>-</w:t>
      </w:r>
      <w:r>
        <w:rPr>
          <w:rStyle w:val="c0"/>
          <w:color w:val="000000"/>
          <w:sz w:val="28"/>
          <w:shd w:val="clear" w:color="auto" w:fill="FFFFFF"/>
        </w:rPr>
        <w:t xml:space="preserve"> </w:t>
      </w:r>
      <w:r w:rsidRPr="00C35240">
        <w:rPr>
          <w:rStyle w:val="c0"/>
          <w:color w:val="000000"/>
          <w:sz w:val="28"/>
          <w:shd w:val="clear" w:color="auto" w:fill="FFFFFF"/>
        </w:rPr>
        <w:t>развитие художественного вкуса, проявляющееся в эмоционально-ценностном отношении к искусству;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  <w:shd w:val="clear" w:color="auto" w:fill="FFFFFF"/>
        </w:rPr>
        <w:t>-</w:t>
      </w:r>
      <w:r>
        <w:rPr>
          <w:rStyle w:val="c0"/>
          <w:color w:val="000000"/>
          <w:sz w:val="28"/>
          <w:shd w:val="clear" w:color="auto" w:fill="FFFFFF"/>
        </w:rPr>
        <w:t xml:space="preserve"> </w:t>
      </w:r>
      <w:r w:rsidRPr="00C35240">
        <w:rPr>
          <w:rStyle w:val="c0"/>
          <w:color w:val="000000"/>
          <w:sz w:val="28"/>
          <w:shd w:val="clear" w:color="auto" w:fill="FFFFFF"/>
        </w:rPr>
        <w:t>реализация творческого потенциала в процессе коллективного (или индивидуального) исполнения  танцевальных образов;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  <w:shd w:val="clear" w:color="auto" w:fill="FFFFFF"/>
        </w:rPr>
        <w:t>-</w:t>
      </w:r>
      <w:r>
        <w:rPr>
          <w:rStyle w:val="c0"/>
          <w:color w:val="000000"/>
          <w:sz w:val="28"/>
          <w:shd w:val="clear" w:color="auto" w:fill="FFFFFF"/>
        </w:rPr>
        <w:t xml:space="preserve"> </w:t>
      </w:r>
      <w:r w:rsidRPr="00C35240">
        <w:rPr>
          <w:rStyle w:val="c0"/>
          <w:color w:val="000000"/>
          <w:sz w:val="28"/>
          <w:shd w:val="clear" w:color="auto" w:fill="FFFFFF"/>
        </w:rPr>
        <w:t>позитивная самооценка своих танцевальных и творческих способностей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proofErr w:type="spellStart"/>
      <w:r w:rsidRPr="00C35240">
        <w:rPr>
          <w:rStyle w:val="c90"/>
          <w:b/>
          <w:bCs/>
          <w:i/>
          <w:color w:val="000000"/>
          <w:sz w:val="28"/>
        </w:rPr>
        <w:t>Метапредметные</w:t>
      </w:r>
      <w:proofErr w:type="spellEnd"/>
      <w:r w:rsidRPr="00C35240">
        <w:rPr>
          <w:rStyle w:val="c90"/>
          <w:b/>
          <w:bCs/>
          <w:i/>
          <w:color w:val="000000"/>
          <w:sz w:val="28"/>
        </w:rPr>
        <w:t>:                                                                                            </w:t>
      </w:r>
      <w:r>
        <w:rPr>
          <w:rStyle w:val="c90"/>
          <w:b/>
          <w:bCs/>
          <w:i/>
          <w:color w:val="000000"/>
          <w:sz w:val="28"/>
        </w:rPr>
        <w:t xml:space="preserve">               </w:t>
      </w:r>
      <w:r w:rsidRPr="00C35240">
        <w:rPr>
          <w:rStyle w:val="c0"/>
          <w:color w:val="000000"/>
          <w:sz w:val="28"/>
        </w:rPr>
        <w:t>-</w:t>
      </w:r>
      <w:r>
        <w:rPr>
          <w:rStyle w:val="c0"/>
          <w:color w:val="000000"/>
          <w:sz w:val="28"/>
        </w:rPr>
        <w:t xml:space="preserve"> </w:t>
      </w:r>
      <w:r w:rsidRPr="00C35240">
        <w:rPr>
          <w:rStyle w:val="c0"/>
          <w:color w:val="000000"/>
          <w:sz w:val="28"/>
        </w:rPr>
        <w:t>являются способы деятельности, применяемые при решении проблем в реальных жизненных ситуациях;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</w:rPr>
        <w:t>-</w:t>
      </w:r>
      <w:r>
        <w:rPr>
          <w:rStyle w:val="c0"/>
          <w:color w:val="000000"/>
          <w:sz w:val="28"/>
        </w:rPr>
        <w:t xml:space="preserve"> </w:t>
      </w:r>
      <w:r w:rsidRPr="00C35240">
        <w:rPr>
          <w:rStyle w:val="c0"/>
          <w:color w:val="000000"/>
          <w:sz w:val="28"/>
        </w:rPr>
        <w:t>сравнение, анализ, обобщение, нахождение ассоциативных связей между произведениями разных видов искусства;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</w:rPr>
        <w:t>-</w:t>
      </w:r>
      <w:r>
        <w:rPr>
          <w:rStyle w:val="c0"/>
          <w:color w:val="000000"/>
          <w:sz w:val="28"/>
        </w:rPr>
        <w:t xml:space="preserve"> </w:t>
      </w:r>
      <w:r w:rsidRPr="00C35240">
        <w:rPr>
          <w:rStyle w:val="c0"/>
          <w:color w:val="000000"/>
          <w:sz w:val="28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C35240" w:rsidRPr="00C35240" w:rsidRDefault="00C35240" w:rsidP="00C3524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C35240">
        <w:rPr>
          <w:rStyle w:val="c0"/>
          <w:color w:val="000000"/>
          <w:sz w:val="28"/>
        </w:rPr>
        <w:t>-</w:t>
      </w:r>
      <w:r>
        <w:rPr>
          <w:rStyle w:val="c0"/>
          <w:color w:val="000000"/>
          <w:sz w:val="28"/>
        </w:rPr>
        <w:t xml:space="preserve"> </w:t>
      </w:r>
      <w:r w:rsidRPr="00C35240">
        <w:rPr>
          <w:rStyle w:val="c0"/>
          <w:color w:val="000000"/>
          <w:sz w:val="28"/>
        </w:rPr>
        <w:t>умение участво</w:t>
      </w:r>
      <w:r>
        <w:rPr>
          <w:rStyle w:val="c0"/>
          <w:color w:val="000000"/>
          <w:sz w:val="28"/>
        </w:rPr>
        <w:t>вать в танцевальной жизни объединения, учреждения</w:t>
      </w:r>
      <w:r w:rsidRPr="00C35240">
        <w:rPr>
          <w:rStyle w:val="c0"/>
          <w:color w:val="000000"/>
          <w:sz w:val="28"/>
        </w:rPr>
        <w:t>,  города и др. и продуктивно  сотрудничать со сверстниками при решении различных творческих задач.</w:t>
      </w:r>
    </w:p>
    <w:p w:rsidR="003A75F0" w:rsidRPr="00C35240" w:rsidRDefault="003A75F0" w:rsidP="00C35240">
      <w:pPr>
        <w:jc w:val="both"/>
        <w:rPr>
          <w:sz w:val="10"/>
          <w:szCs w:val="28"/>
        </w:rPr>
      </w:pPr>
    </w:p>
    <w:p w:rsidR="00117AE6" w:rsidRDefault="00117AE6" w:rsidP="00117AE6">
      <w:pPr>
        <w:spacing w:line="276" w:lineRule="auto"/>
        <w:ind w:firstLine="708"/>
        <w:jc w:val="both"/>
        <w:rPr>
          <w:sz w:val="28"/>
          <w:szCs w:val="28"/>
        </w:rPr>
      </w:pPr>
      <w:r w:rsidRPr="008608DF">
        <w:rPr>
          <w:spacing w:val="-9"/>
          <w:sz w:val="28"/>
          <w:szCs w:val="28"/>
        </w:rPr>
        <w:t>Результаты обучения прослежив</w:t>
      </w:r>
      <w:r>
        <w:rPr>
          <w:spacing w:val="-9"/>
          <w:sz w:val="28"/>
          <w:szCs w:val="28"/>
        </w:rPr>
        <w:t>аются на открытых занятиях, отчё</w:t>
      </w:r>
      <w:r w:rsidRPr="008608DF">
        <w:rPr>
          <w:spacing w:val="-9"/>
          <w:sz w:val="28"/>
          <w:szCs w:val="28"/>
        </w:rPr>
        <w:t xml:space="preserve">тных концертах, хореографических конкурсах, фестивалях, проводимых в учреждениях дополнительного </w:t>
      </w:r>
      <w:r w:rsidRPr="008608DF">
        <w:rPr>
          <w:sz w:val="28"/>
          <w:szCs w:val="28"/>
        </w:rPr>
        <w:t>образования, а также в городе и области.</w:t>
      </w:r>
    </w:p>
    <w:p w:rsidR="00117AE6" w:rsidRPr="00110882" w:rsidRDefault="00117AE6" w:rsidP="00117AE6">
      <w:pPr>
        <w:pStyle w:val="a3"/>
        <w:spacing w:line="276" w:lineRule="auto"/>
        <w:jc w:val="both"/>
        <w:rPr>
          <w:rFonts w:ascii="Times New Roman" w:hAnsi="Times New Roman" w:cs="Times New Roman"/>
          <w:spacing w:val="-14"/>
          <w:sz w:val="28"/>
          <w:szCs w:val="24"/>
        </w:rPr>
      </w:pPr>
      <w:r w:rsidRPr="00110882">
        <w:rPr>
          <w:rFonts w:ascii="Times New Roman" w:hAnsi="Times New Roman" w:cs="Times New Roman"/>
          <w:sz w:val="28"/>
          <w:szCs w:val="24"/>
        </w:rPr>
        <w:t>Творческие успехи коллектива зависят от регулярного проведения занятий. Систе</w:t>
      </w:r>
      <w:r w:rsidRPr="00110882">
        <w:rPr>
          <w:rFonts w:ascii="Times New Roman" w:hAnsi="Times New Roman" w:cs="Times New Roman"/>
          <w:sz w:val="28"/>
          <w:szCs w:val="24"/>
        </w:rPr>
        <w:softHyphen/>
        <w:t>матический тренаж способствует росту к</w:t>
      </w:r>
      <w:r>
        <w:rPr>
          <w:rFonts w:ascii="Times New Roman" w:hAnsi="Times New Roman" w:cs="Times New Roman"/>
          <w:sz w:val="28"/>
          <w:szCs w:val="24"/>
        </w:rPr>
        <w:t>оллектива, повышает технику, даё</w:t>
      </w:r>
      <w:r w:rsidRPr="00110882">
        <w:rPr>
          <w:rFonts w:ascii="Times New Roman" w:hAnsi="Times New Roman" w:cs="Times New Roman"/>
          <w:sz w:val="28"/>
          <w:szCs w:val="24"/>
        </w:rPr>
        <w:t>т возможность расширить репертуар.</w:t>
      </w:r>
    </w:p>
    <w:p w:rsidR="00117AE6" w:rsidRPr="00117AE6" w:rsidRDefault="00117AE6" w:rsidP="003A75F0">
      <w:pPr>
        <w:tabs>
          <w:tab w:val="left" w:pos="0"/>
        </w:tabs>
        <w:spacing w:line="276" w:lineRule="auto"/>
        <w:ind w:firstLine="708"/>
        <w:jc w:val="both"/>
        <w:rPr>
          <w:sz w:val="2"/>
          <w:szCs w:val="28"/>
        </w:rPr>
      </w:pPr>
    </w:p>
    <w:p w:rsidR="00A73297" w:rsidRPr="003A75F0" w:rsidRDefault="00A73297" w:rsidP="003A75F0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3A75F0">
        <w:rPr>
          <w:sz w:val="28"/>
          <w:szCs w:val="28"/>
        </w:rPr>
        <w:t>В соответствии с целями и задачами программой предусмотрено проведение мониторинга и диагностических исследований обучающихся. В качестве критериев диагностики в программе применена классификация образовательных компетенций по  А.</w:t>
      </w:r>
      <w:r w:rsidR="00440BC6">
        <w:rPr>
          <w:sz w:val="28"/>
          <w:szCs w:val="28"/>
        </w:rPr>
        <w:t xml:space="preserve"> В. Хуторскому</w:t>
      </w:r>
      <w:r w:rsidR="005D668F">
        <w:rPr>
          <w:sz w:val="28"/>
          <w:szCs w:val="28"/>
        </w:rPr>
        <w:t xml:space="preserve"> </w:t>
      </w:r>
      <w:r w:rsidR="005D668F" w:rsidRPr="005D668F">
        <w:rPr>
          <w:i/>
          <w:sz w:val="28"/>
          <w:szCs w:val="28"/>
        </w:rPr>
        <w:t>(Приложение 1</w:t>
      </w:r>
      <w:r w:rsidR="00042669">
        <w:rPr>
          <w:i/>
          <w:sz w:val="28"/>
          <w:szCs w:val="28"/>
        </w:rPr>
        <w:t>: таблицы     1 - 5</w:t>
      </w:r>
      <w:r w:rsidR="005D668F" w:rsidRPr="005D668F">
        <w:rPr>
          <w:i/>
          <w:sz w:val="28"/>
          <w:szCs w:val="28"/>
        </w:rPr>
        <w:t>)</w:t>
      </w:r>
      <w:r w:rsidR="00440BC6" w:rsidRPr="005D668F">
        <w:rPr>
          <w:i/>
          <w:sz w:val="28"/>
          <w:szCs w:val="28"/>
        </w:rPr>
        <w:t>.</w:t>
      </w:r>
      <w:r w:rsidR="00440BC6">
        <w:rPr>
          <w:sz w:val="28"/>
          <w:szCs w:val="28"/>
        </w:rPr>
        <w:t xml:space="preserve"> </w:t>
      </w:r>
      <w:r w:rsidRPr="003A75F0">
        <w:rPr>
          <w:sz w:val="28"/>
          <w:szCs w:val="28"/>
        </w:rPr>
        <w:t xml:space="preserve">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программы. </w:t>
      </w:r>
    </w:p>
    <w:p w:rsidR="00A73297" w:rsidRPr="003A75F0" w:rsidRDefault="00A73297" w:rsidP="003A75F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A75F0">
        <w:rPr>
          <w:sz w:val="28"/>
          <w:szCs w:val="28"/>
        </w:rPr>
        <w:t xml:space="preserve">В таблицах мониторинга  воспитанности и </w:t>
      </w:r>
      <w:r w:rsidRPr="003A75F0">
        <w:rPr>
          <w:bCs/>
          <w:sz w:val="28"/>
          <w:szCs w:val="28"/>
        </w:rPr>
        <w:t>уровня обучения и личностного развития фиксируются требования,</w:t>
      </w:r>
      <w:r w:rsidR="00440BC6">
        <w:rPr>
          <w:bCs/>
          <w:sz w:val="28"/>
          <w:szCs w:val="28"/>
        </w:rPr>
        <w:t xml:space="preserve"> которые предъявляются к ребё</w:t>
      </w:r>
      <w:r w:rsidRPr="003A75F0">
        <w:rPr>
          <w:bCs/>
          <w:sz w:val="28"/>
          <w:szCs w:val="28"/>
        </w:rPr>
        <w:t xml:space="preserve">нку в процессе </w:t>
      </w:r>
      <w:r w:rsidR="00440BC6">
        <w:rPr>
          <w:bCs/>
          <w:sz w:val="28"/>
          <w:szCs w:val="28"/>
        </w:rPr>
        <w:t>освоения им обще</w:t>
      </w:r>
      <w:r w:rsidRPr="003A75F0">
        <w:rPr>
          <w:bCs/>
          <w:sz w:val="28"/>
          <w:szCs w:val="28"/>
        </w:rPr>
        <w:t>образовательной</w:t>
      </w:r>
      <w:r w:rsidR="00440BC6">
        <w:rPr>
          <w:bCs/>
          <w:sz w:val="28"/>
          <w:szCs w:val="28"/>
        </w:rPr>
        <w:t xml:space="preserve"> общеразвивающей</w:t>
      </w:r>
      <w:r w:rsidRPr="003A75F0">
        <w:rPr>
          <w:bCs/>
          <w:sz w:val="28"/>
          <w:szCs w:val="28"/>
        </w:rPr>
        <w:t xml:space="preserve"> программы. </w:t>
      </w:r>
    </w:p>
    <w:p w:rsidR="00A73297" w:rsidRPr="003A75F0" w:rsidRDefault="00A73297" w:rsidP="003A75F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A75F0">
        <w:rPr>
          <w:sz w:val="28"/>
          <w:szCs w:val="28"/>
        </w:rPr>
        <w:t>Оценка результа</w:t>
      </w:r>
      <w:r w:rsidR="00440BC6">
        <w:rPr>
          <w:sz w:val="28"/>
          <w:szCs w:val="28"/>
        </w:rPr>
        <w:t>тов выставляется по трехбалльной</w:t>
      </w:r>
      <w:r w:rsidRPr="003A75F0">
        <w:rPr>
          <w:sz w:val="28"/>
          <w:szCs w:val="28"/>
        </w:rPr>
        <w:t xml:space="preserve"> шкале: 3 балла – высокий уро</w:t>
      </w:r>
      <w:r w:rsidR="00440BC6">
        <w:rPr>
          <w:sz w:val="28"/>
          <w:szCs w:val="28"/>
        </w:rPr>
        <w:t xml:space="preserve">вень; </w:t>
      </w:r>
      <w:r w:rsidRPr="003A75F0">
        <w:rPr>
          <w:sz w:val="28"/>
          <w:szCs w:val="28"/>
        </w:rPr>
        <w:t xml:space="preserve">2 балла – средний уровень;  1 </w:t>
      </w:r>
      <w:r w:rsidRPr="003A75F0">
        <w:rPr>
          <w:bCs/>
          <w:sz w:val="28"/>
          <w:szCs w:val="28"/>
        </w:rPr>
        <w:t>балл – низкий уровень.</w:t>
      </w:r>
    </w:p>
    <w:p w:rsidR="00A73297" w:rsidRPr="003A75F0" w:rsidRDefault="00A73297" w:rsidP="003A75F0">
      <w:pPr>
        <w:pStyle w:val="21"/>
        <w:spacing w:after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A75F0">
        <w:rPr>
          <w:bCs/>
          <w:sz w:val="28"/>
          <w:szCs w:val="28"/>
        </w:rPr>
        <w:t xml:space="preserve">Диагностические таблицы фиксируют результаты детей, полученные по итоговым занятиям на протяжении всего учебного года.  Общий уровень определяется </w:t>
      </w:r>
      <w:r w:rsidR="00440BC6">
        <w:rPr>
          <w:bCs/>
          <w:color w:val="000000"/>
          <w:sz w:val="28"/>
          <w:szCs w:val="28"/>
        </w:rPr>
        <w:t>путё</w:t>
      </w:r>
      <w:r w:rsidRPr="003A75F0">
        <w:rPr>
          <w:bCs/>
          <w:color w:val="000000"/>
          <w:sz w:val="28"/>
          <w:szCs w:val="28"/>
        </w:rPr>
        <w:t>м суммирования бал</w:t>
      </w:r>
      <w:r w:rsidR="00440BC6">
        <w:rPr>
          <w:bCs/>
          <w:color w:val="000000"/>
          <w:sz w:val="28"/>
          <w:szCs w:val="28"/>
        </w:rPr>
        <w:t>л</w:t>
      </w:r>
      <w:r w:rsidRPr="003A75F0">
        <w:rPr>
          <w:bCs/>
          <w:color w:val="000000"/>
          <w:sz w:val="28"/>
          <w:szCs w:val="28"/>
        </w:rPr>
        <w:t xml:space="preserve">ьной оценки и деления этой суммы на количество </w:t>
      </w:r>
      <w:r w:rsidR="0094721E">
        <w:rPr>
          <w:bCs/>
          <w:color w:val="000000"/>
          <w:sz w:val="28"/>
          <w:szCs w:val="28"/>
        </w:rPr>
        <w:t>отслеживаемых  параметров</w:t>
      </w:r>
      <w:r w:rsidRPr="003A75F0">
        <w:rPr>
          <w:bCs/>
          <w:color w:val="000000"/>
          <w:sz w:val="28"/>
          <w:szCs w:val="28"/>
        </w:rPr>
        <w:t>.</w:t>
      </w:r>
    </w:p>
    <w:p w:rsidR="00A73297" w:rsidRPr="003A75F0" w:rsidRDefault="00A73297" w:rsidP="003A75F0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3A75F0">
        <w:rPr>
          <w:bCs/>
          <w:sz w:val="28"/>
          <w:szCs w:val="28"/>
        </w:rPr>
        <w:lastRenderedPageBreak/>
        <w:t xml:space="preserve">  Проведенная диагностика позволяет увидеть и проанализировать динамику уровня </w:t>
      </w:r>
      <w:r w:rsidRPr="003A75F0">
        <w:rPr>
          <w:sz w:val="28"/>
          <w:szCs w:val="28"/>
        </w:rPr>
        <w:t xml:space="preserve">воспитанности, </w:t>
      </w:r>
      <w:r w:rsidRPr="003A75F0">
        <w:rPr>
          <w:bCs/>
          <w:sz w:val="28"/>
          <w:szCs w:val="28"/>
        </w:rPr>
        <w:t>обучения и личностного развития  детей, занимающихся в творческом объединении, что</w:t>
      </w:r>
      <w:r w:rsidRPr="003A75F0">
        <w:rPr>
          <w:sz w:val="28"/>
          <w:szCs w:val="28"/>
        </w:rPr>
        <w:t xml:space="preserve"> позволяет в дальнейшем вносить</w:t>
      </w:r>
      <w:r w:rsidR="00440BC6">
        <w:rPr>
          <w:sz w:val="28"/>
          <w:szCs w:val="28"/>
        </w:rPr>
        <w:t xml:space="preserve"> корректировку в общеразвивающую</w:t>
      </w:r>
      <w:r w:rsidRPr="003A75F0">
        <w:rPr>
          <w:sz w:val="28"/>
          <w:szCs w:val="28"/>
        </w:rPr>
        <w:t xml:space="preserve"> программу.</w:t>
      </w:r>
    </w:p>
    <w:p w:rsidR="00987B10" w:rsidRPr="00E92673" w:rsidRDefault="00987B10" w:rsidP="00E92673">
      <w:pPr>
        <w:pStyle w:val="a3"/>
        <w:spacing w:line="276" w:lineRule="auto"/>
        <w:jc w:val="both"/>
        <w:rPr>
          <w:rFonts w:ascii="Times New Roman" w:hAnsi="Times New Roman" w:cs="Times New Roman"/>
          <w:spacing w:val="-1"/>
          <w:sz w:val="10"/>
          <w:szCs w:val="28"/>
        </w:rPr>
      </w:pPr>
    </w:p>
    <w:p w:rsidR="00110882" w:rsidRPr="00110882" w:rsidRDefault="00110882" w:rsidP="00110882">
      <w:pPr>
        <w:pStyle w:val="a3"/>
        <w:jc w:val="center"/>
        <w:rPr>
          <w:rFonts w:ascii="Times New Roman" w:hAnsi="Times New Roman" w:cs="Times New Roman"/>
          <w:b/>
          <w:spacing w:val="-15"/>
          <w:sz w:val="28"/>
          <w:szCs w:val="24"/>
        </w:rPr>
      </w:pPr>
      <w:r>
        <w:rPr>
          <w:rFonts w:ascii="Times New Roman" w:hAnsi="Times New Roman" w:cs="Times New Roman"/>
          <w:b/>
          <w:spacing w:val="-15"/>
          <w:sz w:val="28"/>
          <w:szCs w:val="24"/>
        </w:rPr>
        <w:t xml:space="preserve">Учебный </w:t>
      </w:r>
      <w:r w:rsidR="00E92673">
        <w:rPr>
          <w:rFonts w:ascii="Times New Roman" w:hAnsi="Times New Roman" w:cs="Times New Roman"/>
          <w:b/>
          <w:spacing w:val="-15"/>
          <w:sz w:val="28"/>
          <w:szCs w:val="24"/>
        </w:rPr>
        <w:t xml:space="preserve">(тематический) </w:t>
      </w:r>
      <w:r w:rsidR="00255EE1">
        <w:rPr>
          <w:rFonts w:ascii="Times New Roman" w:hAnsi="Times New Roman" w:cs="Times New Roman"/>
          <w:b/>
          <w:spacing w:val="-15"/>
          <w:sz w:val="28"/>
          <w:szCs w:val="24"/>
        </w:rPr>
        <w:t xml:space="preserve">план </w:t>
      </w:r>
    </w:p>
    <w:p w:rsidR="00110882" w:rsidRDefault="00110882" w:rsidP="00110882">
      <w:pPr>
        <w:pStyle w:val="a3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26"/>
        <w:gridCol w:w="1057"/>
        <w:gridCol w:w="1414"/>
        <w:gridCol w:w="1137"/>
        <w:gridCol w:w="2830"/>
      </w:tblGrid>
      <w:tr w:rsidR="00110882" w:rsidRPr="00883DD7" w:rsidTr="0032557D">
        <w:trPr>
          <w:trHeight w:val="459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10882" w:rsidRPr="00110882" w:rsidRDefault="00110882" w:rsidP="0011088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110882" w:rsidRPr="00110882" w:rsidRDefault="00110882" w:rsidP="0011088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13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аттестации</w:t>
            </w:r>
            <w:r w:rsidRPr="00110882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</w:tr>
      <w:tr w:rsidR="00110882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882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физическая подготовка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</w:rPr>
              <w:t>Контрольное занятие «Определение физического развития»</w:t>
            </w:r>
          </w:p>
        </w:tc>
      </w:tr>
      <w:tr w:rsidR="00110882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Элементы музыкальной грамоты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занятие «Ритмический рисунок танца, интервалы, </w:t>
            </w:r>
            <w:proofErr w:type="spellStart"/>
            <w:r w:rsidRPr="00110882">
              <w:rPr>
                <w:rFonts w:ascii="Times New Roman" w:hAnsi="Times New Roman" w:cs="Times New Roman"/>
                <w:sz w:val="26"/>
                <w:szCs w:val="26"/>
              </w:rPr>
              <w:t>темпоритм</w:t>
            </w:r>
            <w:proofErr w:type="spellEnd"/>
            <w:r w:rsidRPr="001108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10882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Музыкально-образные игры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C044F6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C044F6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Открытое занятие.</w:t>
            </w:r>
          </w:p>
        </w:tc>
      </w:tr>
      <w:tr w:rsidR="00110882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Элементы классического танца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Открытое занятие.</w:t>
            </w:r>
          </w:p>
        </w:tc>
      </w:tr>
      <w:tr w:rsidR="00110882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255EE1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Элементы современного</w:t>
            </w:r>
            <w:r w:rsidR="00110882"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танца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Танец «История одной болезни</w:t>
            </w:r>
            <w:r w:rsidR="00110882"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10882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110882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F21D0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55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Элементы уличного танца</w:t>
            </w: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Танец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Trolls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21D0A" w:rsidRPr="00F21D0A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Battle, Jam</w:t>
            </w:r>
          </w:p>
        </w:tc>
      </w:tr>
      <w:tr w:rsidR="00255EE1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5EE1" w:rsidRPr="00110882" w:rsidRDefault="00255EE1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5EE1" w:rsidRPr="00255EE1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08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Постановочная работа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5EE1" w:rsidRPr="00F21D0A" w:rsidRDefault="00C044F6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5EE1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5EE1" w:rsidRPr="00110882" w:rsidRDefault="00C044F6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5EE1" w:rsidRPr="00110882" w:rsidRDefault="00F21D0A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Концерты, конкурсы</w:t>
            </w:r>
          </w:p>
        </w:tc>
      </w:tr>
      <w:tr w:rsidR="00E92673" w:rsidRPr="00883DD7" w:rsidTr="0032557D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73" w:rsidRPr="00110882" w:rsidRDefault="00E92673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73" w:rsidRPr="00E92673" w:rsidRDefault="00E92673" w:rsidP="00DD63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67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73" w:rsidRPr="00E92673" w:rsidRDefault="00E92673" w:rsidP="00DD63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67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73" w:rsidRPr="00110882" w:rsidRDefault="00E92673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73" w:rsidRPr="00110882" w:rsidRDefault="00E92673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73" w:rsidRPr="00110882" w:rsidRDefault="00E92673" w:rsidP="00DD63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882" w:rsidRDefault="00110882" w:rsidP="001108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73" w:rsidRPr="00E92673" w:rsidRDefault="00E92673" w:rsidP="00E92673">
      <w:pPr>
        <w:shd w:val="clear" w:color="auto" w:fill="FFFFFF"/>
        <w:spacing w:before="43" w:line="276" w:lineRule="auto"/>
        <w:ind w:firstLine="710"/>
        <w:jc w:val="center"/>
        <w:rPr>
          <w:b/>
          <w:i/>
          <w:spacing w:val="-10"/>
          <w:sz w:val="28"/>
          <w:szCs w:val="24"/>
        </w:rPr>
      </w:pPr>
      <w:r w:rsidRPr="00E92673">
        <w:rPr>
          <w:b/>
          <w:i/>
          <w:spacing w:val="-10"/>
          <w:sz w:val="28"/>
          <w:szCs w:val="24"/>
        </w:rPr>
        <w:t>Общая физическая подготовка</w:t>
      </w:r>
    </w:p>
    <w:p w:rsidR="0095626A" w:rsidRDefault="0032557D" w:rsidP="0095626A">
      <w:pPr>
        <w:shd w:val="clear" w:color="auto" w:fill="FFFFFF"/>
        <w:spacing w:before="43" w:line="276" w:lineRule="auto"/>
        <w:ind w:firstLine="710"/>
        <w:jc w:val="both"/>
        <w:rPr>
          <w:sz w:val="28"/>
          <w:szCs w:val="24"/>
        </w:rPr>
      </w:pPr>
      <w:r w:rsidRPr="002169A6">
        <w:rPr>
          <w:spacing w:val="-10"/>
          <w:sz w:val="28"/>
          <w:szCs w:val="24"/>
        </w:rPr>
        <w:t xml:space="preserve">Занятия общей физической подготовкой содействуют правильному формированию детского организма и развитию основных двигательных </w:t>
      </w:r>
      <w:r w:rsidR="0095626A">
        <w:rPr>
          <w:spacing w:val="-10"/>
          <w:sz w:val="28"/>
          <w:szCs w:val="24"/>
        </w:rPr>
        <w:t>навыков. На занятиях с обучающимися</w:t>
      </w:r>
      <w:r w:rsidRPr="002169A6">
        <w:rPr>
          <w:spacing w:val="-8"/>
          <w:sz w:val="28"/>
          <w:szCs w:val="24"/>
        </w:rPr>
        <w:t xml:space="preserve"> </w:t>
      </w:r>
      <w:r w:rsidR="00B20A1C" w:rsidRPr="00B20A1C">
        <w:rPr>
          <w:sz w:val="28"/>
          <w:szCs w:val="24"/>
        </w:rPr>
        <w:t>8</w:t>
      </w:r>
      <w:r w:rsidR="00B20A1C">
        <w:rPr>
          <w:sz w:val="28"/>
          <w:szCs w:val="24"/>
        </w:rPr>
        <w:t>-</w:t>
      </w:r>
      <w:r w:rsidR="00B20A1C" w:rsidRPr="00B20A1C">
        <w:rPr>
          <w:sz w:val="28"/>
          <w:szCs w:val="24"/>
        </w:rPr>
        <w:t>10</w:t>
      </w:r>
      <w:r w:rsidRPr="002169A6">
        <w:rPr>
          <w:spacing w:val="-8"/>
          <w:sz w:val="28"/>
          <w:szCs w:val="24"/>
        </w:rPr>
        <w:t xml:space="preserve"> летнего возраста особое значение имеет воспитание основных движений </w:t>
      </w:r>
      <w:r w:rsidR="0095626A">
        <w:rPr>
          <w:spacing w:val="-8"/>
          <w:sz w:val="28"/>
          <w:szCs w:val="24"/>
        </w:rPr>
        <w:t xml:space="preserve">– </w:t>
      </w:r>
      <w:r w:rsidRPr="002169A6">
        <w:rPr>
          <w:spacing w:val="-9"/>
          <w:sz w:val="28"/>
          <w:szCs w:val="24"/>
        </w:rPr>
        <w:t>ходьбы, бега, прыжков. Помимо этого детям даются и специальные гимнастические уп</w:t>
      </w:r>
      <w:r w:rsidRPr="002169A6">
        <w:rPr>
          <w:spacing w:val="-9"/>
          <w:sz w:val="28"/>
          <w:szCs w:val="24"/>
        </w:rPr>
        <w:softHyphen/>
        <w:t>ражнения, которые помогают развивать силу, выносливость, сохраняют гибкость позво</w:t>
      </w:r>
      <w:r w:rsidRPr="002169A6">
        <w:rPr>
          <w:spacing w:val="-9"/>
          <w:sz w:val="28"/>
          <w:szCs w:val="24"/>
        </w:rPr>
        <w:softHyphen/>
        <w:t>ночника, эластичность мышц, подвижность суставов в детском, подростковом и юноше</w:t>
      </w:r>
      <w:r w:rsidRPr="002169A6">
        <w:rPr>
          <w:spacing w:val="-9"/>
          <w:sz w:val="28"/>
          <w:szCs w:val="24"/>
        </w:rPr>
        <w:softHyphen/>
      </w:r>
      <w:r w:rsidR="0095626A">
        <w:rPr>
          <w:sz w:val="28"/>
          <w:szCs w:val="24"/>
        </w:rPr>
        <w:t>ском возрасте.</w:t>
      </w:r>
    </w:p>
    <w:p w:rsidR="00737374" w:rsidRPr="00A76135" w:rsidRDefault="00737374" w:rsidP="00A76135">
      <w:pPr>
        <w:shd w:val="clear" w:color="auto" w:fill="FFFFFF"/>
        <w:spacing w:before="43" w:line="278" w:lineRule="exact"/>
        <w:ind w:firstLine="710"/>
        <w:jc w:val="center"/>
        <w:rPr>
          <w:i/>
          <w:sz w:val="28"/>
          <w:szCs w:val="24"/>
        </w:rPr>
      </w:pPr>
      <w:r w:rsidRPr="00A76135">
        <w:rPr>
          <w:b/>
          <w:bCs/>
          <w:i/>
          <w:spacing w:val="-12"/>
          <w:sz w:val="28"/>
          <w:szCs w:val="24"/>
        </w:rPr>
        <w:t xml:space="preserve">Учебно-тематический план </w:t>
      </w:r>
      <w:r w:rsidR="00A76135" w:rsidRPr="00A76135">
        <w:rPr>
          <w:b/>
          <w:bCs/>
          <w:i/>
          <w:spacing w:val="-14"/>
          <w:sz w:val="28"/>
          <w:szCs w:val="24"/>
        </w:rPr>
        <w:t>«Общая физическая подготовка»</w:t>
      </w:r>
    </w:p>
    <w:p w:rsidR="00737374" w:rsidRPr="00A76135" w:rsidRDefault="00737374" w:rsidP="00A76135">
      <w:pPr>
        <w:spacing w:after="283" w:line="1" w:lineRule="exact"/>
        <w:jc w:val="center"/>
        <w:rPr>
          <w:i/>
          <w:sz w:val="28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373"/>
        <w:gridCol w:w="1680"/>
        <w:gridCol w:w="1685"/>
      </w:tblGrid>
      <w:tr w:rsidR="00737374" w:rsidRPr="00737374" w:rsidTr="00254E50">
        <w:trPr>
          <w:cantSplit/>
          <w:trHeight w:hRule="exact" w:val="398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pacing w:val="-12"/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№№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pacing w:val="-12"/>
                <w:sz w:val="22"/>
                <w:szCs w:val="22"/>
              </w:rPr>
              <w:t>Название разделов и тем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Количество часов</w:t>
            </w:r>
          </w:p>
        </w:tc>
      </w:tr>
      <w:tr w:rsidR="00737374" w:rsidRPr="00737374" w:rsidTr="00254E50">
        <w:trPr>
          <w:cantSplit/>
          <w:trHeight w:hRule="exact" w:val="288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pacing w:val="-14"/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Теория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pacing w:val="-14"/>
                <w:sz w:val="22"/>
                <w:szCs w:val="22"/>
              </w:rPr>
              <w:t>Практика</w:t>
            </w:r>
          </w:p>
        </w:tc>
      </w:tr>
      <w:tr w:rsidR="00737374" w:rsidRPr="00737374" w:rsidTr="00254E50">
        <w:trPr>
          <w:trHeight w:hRule="exact" w:val="331"/>
          <w:jc w:val="center"/>
        </w:trPr>
        <w:tc>
          <w:tcPr>
            <w:tcW w:w="8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Раздел 1. Координация движени</w:t>
            </w:r>
            <w:r>
              <w:rPr>
                <w:sz w:val="22"/>
                <w:szCs w:val="22"/>
              </w:rPr>
              <w:t>й с музыкой.</w:t>
            </w:r>
          </w:p>
        </w:tc>
      </w:tr>
      <w:tr w:rsidR="00737374" w:rsidRPr="00737374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1.</w:t>
            </w:r>
          </w:p>
          <w:p w:rsidR="00737374" w:rsidRPr="00737374" w:rsidRDefault="00737374" w:rsidP="0073737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z w:val="22"/>
                <w:szCs w:val="22"/>
              </w:rPr>
              <w:t>Общая гимнастика.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37374" w:rsidRPr="00737374" w:rsidTr="00254E50">
        <w:trPr>
          <w:trHeight w:hRule="exact" w:val="29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2.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z w:val="22"/>
                <w:szCs w:val="22"/>
              </w:rPr>
              <w:t>Гимнастика на полу.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37374" w:rsidRPr="00737374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7374" w:rsidRPr="00737374" w:rsidTr="00254E50">
        <w:trPr>
          <w:trHeight w:hRule="exact" w:val="336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</w:tr>
      <w:tr w:rsidR="00737374" w:rsidRPr="00737374" w:rsidTr="00254E50">
        <w:trPr>
          <w:trHeight w:hRule="exact" w:val="336"/>
          <w:jc w:val="center"/>
        </w:trPr>
        <w:tc>
          <w:tcPr>
            <w:tcW w:w="8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Раздел 2. Укрепление мышечного аппарата.</w:t>
            </w:r>
          </w:p>
        </w:tc>
      </w:tr>
      <w:tr w:rsidR="00737374" w:rsidRPr="00737374" w:rsidTr="00254E50">
        <w:trPr>
          <w:trHeight w:hRule="exact" w:val="720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iCs/>
                <w:spacing w:val="-6"/>
                <w:sz w:val="22"/>
                <w:szCs w:val="22"/>
              </w:rPr>
            </w:pPr>
            <w:r w:rsidRPr="00737374">
              <w:rPr>
                <w:iCs/>
                <w:spacing w:val="-6"/>
                <w:sz w:val="22"/>
                <w:szCs w:val="22"/>
              </w:rPr>
              <w:t>1.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pacing w:val="-6"/>
                <w:sz w:val="22"/>
                <w:szCs w:val="22"/>
              </w:rPr>
              <w:t>Укрепление мышц стопы, живота и спины.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37374" w:rsidRPr="00737374" w:rsidTr="00254E50">
        <w:trPr>
          <w:trHeight w:hRule="exact" w:val="566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iCs/>
                <w:spacing w:val="-7"/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pacing w:val="-7"/>
                <w:sz w:val="22"/>
                <w:szCs w:val="22"/>
              </w:rPr>
              <w:t xml:space="preserve">Понятие о </w:t>
            </w:r>
            <w:proofErr w:type="spellStart"/>
            <w:r w:rsidRPr="00737374">
              <w:rPr>
                <w:iCs/>
                <w:spacing w:val="-7"/>
                <w:sz w:val="22"/>
                <w:szCs w:val="22"/>
              </w:rPr>
              <w:t>выворотности</w:t>
            </w:r>
            <w:proofErr w:type="spellEnd"/>
            <w:r w:rsidRPr="00737374">
              <w:rPr>
                <w:iCs/>
                <w:spacing w:val="-7"/>
                <w:sz w:val="22"/>
                <w:szCs w:val="22"/>
              </w:rPr>
              <w:t>, растяжки.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37374" w:rsidRPr="00737374" w:rsidTr="00254E50">
        <w:trPr>
          <w:trHeight w:hRule="exact" w:val="293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z w:val="22"/>
                <w:szCs w:val="22"/>
              </w:rPr>
              <w:t>Прыжки.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2</w:t>
            </w:r>
          </w:p>
        </w:tc>
      </w:tr>
      <w:tr w:rsidR="00737374" w:rsidRPr="00737374" w:rsidTr="00254E50">
        <w:trPr>
          <w:trHeight w:hRule="exact" w:val="293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37374" w:rsidRPr="00737374" w:rsidTr="00254E50">
        <w:trPr>
          <w:trHeight w:hRule="exact" w:val="331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Всего: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737374" w:rsidRPr="00A76135" w:rsidRDefault="00737374" w:rsidP="0095626A">
      <w:pPr>
        <w:shd w:val="clear" w:color="auto" w:fill="FFFFFF"/>
        <w:spacing w:before="43" w:line="276" w:lineRule="auto"/>
        <w:ind w:firstLine="710"/>
        <w:jc w:val="both"/>
        <w:rPr>
          <w:sz w:val="8"/>
          <w:szCs w:val="24"/>
        </w:rPr>
      </w:pPr>
    </w:p>
    <w:p w:rsidR="002169A6" w:rsidRPr="0095626A" w:rsidRDefault="002169A6" w:rsidP="0095626A">
      <w:pPr>
        <w:shd w:val="clear" w:color="auto" w:fill="FFFFFF"/>
        <w:spacing w:before="43" w:line="276" w:lineRule="auto"/>
        <w:ind w:firstLine="710"/>
        <w:jc w:val="center"/>
        <w:rPr>
          <w:sz w:val="28"/>
          <w:szCs w:val="24"/>
        </w:rPr>
      </w:pPr>
      <w:r w:rsidRPr="002169A6">
        <w:rPr>
          <w:b/>
          <w:bCs/>
          <w:i/>
          <w:iCs/>
          <w:spacing w:val="-1"/>
          <w:sz w:val="28"/>
          <w:szCs w:val="24"/>
        </w:rPr>
        <w:t>Элементы музыкальной грамоты</w:t>
      </w:r>
    </w:p>
    <w:p w:rsidR="002169A6" w:rsidRPr="002169A6" w:rsidRDefault="002169A6" w:rsidP="002169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169A6">
        <w:rPr>
          <w:rFonts w:ascii="Times New Roman" w:hAnsi="Times New Roman" w:cs="Times New Roman"/>
          <w:sz w:val="28"/>
          <w:szCs w:val="24"/>
        </w:rPr>
        <w:t>Преступая к знан</w:t>
      </w:r>
      <w:r w:rsidR="0095626A">
        <w:rPr>
          <w:rFonts w:ascii="Times New Roman" w:hAnsi="Times New Roman" w:cs="Times New Roman"/>
          <w:sz w:val="28"/>
          <w:szCs w:val="24"/>
        </w:rPr>
        <w:t>иям, важно дать обучающимся</w:t>
      </w:r>
      <w:r w:rsidRPr="002169A6">
        <w:rPr>
          <w:rFonts w:ascii="Times New Roman" w:hAnsi="Times New Roman" w:cs="Times New Roman"/>
          <w:sz w:val="28"/>
          <w:szCs w:val="24"/>
        </w:rPr>
        <w:t xml:space="preserve"> следующие первоначальные зна</w:t>
      </w:r>
      <w:r w:rsidRPr="002169A6">
        <w:rPr>
          <w:rFonts w:ascii="Times New Roman" w:hAnsi="Times New Roman" w:cs="Times New Roman"/>
          <w:sz w:val="28"/>
          <w:szCs w:val="24"/>
        </w:rPr>
        <w:softHyphen/>
        <w:t>ния:</w:t>
      </w:r>
    </w:p>
    <w:p w:rsidR="002169A6" w:rsidRPr="002169A6" w:rsidRDefault="002169A6" w:rsidP="002169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A6">
        <w:rPr>
          <w:rFonts w:ascii="Times New Roman" w:hAnsi="Times New Roman" w:cs="Times New Roman"/>
          <w:sz w:val="28"/>
          <w:szCs w:val="24"/>
        </w:rPr>
        <w:t>-    научить их внимательно</w:t>
      </w:r>
      <w:r w:rsidR="0095626A">
        <w:rPr>
          <w:rFonts w:ascii="Times New Roman" w:hAnsi="Times New Roman" w:cs="Times New Roman"/>
          <w:sz w:val="28"/>
          <w:szCs w:val="24"/>
        </w:rPr>
        <w:t xml:space="preserve"> слушать музыку; воспринимать её</w:t>
      </w:r>
      <w:r w:rsidRPr="002169A6">
        <w:rPr>
          <w:rFonts w:ascii="Times New Roman" w:hAnsi="Times New Roman" w:cs="Times New Roman"/>
          <w:sz w:val="28"/>
          <w:szCs w:val="24"/>
        </w:rPr>
        <w:t xml:space="preserve"> содержание; </w:t>
      </w:r>
      <w:r w:rsidRPr="002169A6">
        <w:rPr>
          <w:rFonts w:ascii="Times New Roman" w:hAnsi="Times New Roman" w:cs="Times New Roman"/>
          <w:spacing w:val="-9"/>
          <w:sz w:val="28"/>
          <w:szCs w:val="24"/>
        </w:rPr>
        <w:t>в движении отражать ее характер.</w:t>
      </w:r>
    </w:p>
    <w:p w:rsidR="002169A6" w:rsidRDefault="002169A6" w:rsidP="002169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A6">
        <w:rPr>
          <w:rFonts w:ascii="Times New Roman" w:hAnsi="Times New Roman" w:cs="Times New Roman"/>
          <w:sz w:val="28"/>
          <w:szCs w:val="24"/>
        </w:rPr>
        <w:t xml:space="preserve">Ходьба, бег, легкие прыжки, игровые и самые </w:t>
      </w:r>
      <w:r w:rsidR="0095626A">
        <w:rPr>
          <w:rFonts w:ascii="Times New Roman" w:hAnsi="Times New Roman" w:cs="Times New Roman"/>
          <w:sz w:val="28"/>
          <w:szCs w:val="24"/>
        </w:rPr>
        <w:t>элементарные танцевальные движе</w:t>
      </w:r>
      <w:r w:rsidRPr="002169A6">
        <w:rPr>
          <w:rFonts w:ascii="Times New Roman" w:hAnsi="Times New Roman" w:cs="Times New Roman"/>
          <w:sz w:val="28"/>
          <w:szCs w:val="24"/>
        </w:rPr>
        <w:t>ния - вот доступные детям этого возраста средства выражения.</w:t>
      </w:r>
    </w:p>
    <w:p w:rsidR="00737374" w:rsidRPr="00A76135" w:rsidRDefault="00737374" w:rsidP="00737374">
      <w:pPr>
        <w:widowControl/>
        <w:autoSpaceDE/>
        <w:jc w:val="center"/>
        <w:rPr>
          <w:b/>
          <w:i/>
          <w:sz w:val="28"/>
          <w:szCs w:val="24"/>
        </w:rPr>
      </w:pPr>
      <w:r w:rsidRPr="00A76135">
        <w:rPr>
          <w:b/>
          <w:i/>
          <w:sz w:val="28"/>
          <w:szCs w:val="24"/>
        </w:rPr>
        <w:t>Учебно-тематический план</w:t>
      </w:r>
    </w:p>
    <w:p w:rsidR="00737374" w:rsidRPr="00A76135" w:rsidRDefault="00A76135" w:rsidP="00A76135">
      <w:pPr>
        <w:widowControl/>
        <w:autoSpaceDE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 «Элементы музыкальной грамоты»</w:t>
      </w:r>
    </w:p>
    <w:p w:rsidR="00737374" w:rsidRPr="00737374" w:rsidRDefault="00737374" w:rsidP="00737374">
      <w:pPr>
        <w:widowControl/>
        <w:autoSpaceDE/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373"/>
        <w:gridCol w:w="1680"/>
        <w:gridCol w:w="1685"/>
      </w:tblGrid>
      <w:tr w:rsidR="00737374" w:rsidRPr="00737374" w:rsidTr="00254E50">
        <w:trPr>
          <w:cantSplit/>
          <w:trHeight w:hRule="exact" w:val="394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№№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Количество часов</w:t>
            </w:r>
          </w:p>
        </w:tc>
      </w:tr>
      <w:tr w:rsidR="00737374" w:rsidRPr="00737374" w:rsidTr="00254E50">
        <w:trPr>
          <w:cantSplit/>
          <w:trHeight w:hRule="exact" w:val="288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pacing w:val="-15"/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Теория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pacing w:val="-15"/>
                <w:sz w:val="22"/>
                <w:szCs w:val="22"/>
              </w:rPr>
              <w:t>Практика</w:t>
            </w:r>
          </w:p>
        </w:tc>
      </w:tr>
      <w:tr w:rsidR="00737374" w:rsidRPr="00737374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z w:val="22"/>
                <w:szCs w:val="22"/>
              </w:rPr>
              <w:t>Темп.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374" w:rsidRPr="00737374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z w:val="22"/>
                <w:szCs w:val="22"/>
              </w:rPr>
              <w:t>Музыкальный размер.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374" w:rsidRPr="00737374" w:rsidTr="00254E50">
        <w:trPr>
          <w:trHeight w:hRule="exact" w:val="293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z w:val="22"/>
                <w:szCs w:val="22"/>
              </w:rPr>
              <w:t>Мелодия и движения.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37374" w:rsidRPr="00737374" w:rsidTr="00254E50">
        <w:trPr>
          <w:trHeight w:hRule="exact" w:val="29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iCs/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iCs/>
                <w:spacing w:val="-12"/>
                <w:sz w:val="22"/>
                <w:szCs w:val="22"/>
              </w:rPr>
              <w:t>Музыкально-ритмические навыки.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1</w:t>
            </w:r>
          </w:p>
        </w:tc>
      </w:tr>
      <w:tr w:rsidR="00737374" w:rsidRPr="00737374" w:rsidTr="00254E50">
        <w:trPr>
          <w:trHeight w:hRule="exact" w:val="350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7374" w:rsidRPr="00737374" w:rsidRDefault="00737374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737374">
              <w:rPr>
                <w:sz w:val="22"/>
                <w:szCs w:val="22"/>
              </w:rPr>
              <w:t>Итого: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7374" w:rsidRPr="00737374" w:rsidRDefault="00C044F6" w:rsidP="00737374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737374" w:rsidRPr="00A76135" w:rsidRDefault="00737374" w:rsidP="002169A6">
      <w:pPr>
        <w:pStyle w:val="a3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044F6" w:rsidRPr="00A76135" w:rsidRDefault="00C044F6" w:rsidP="00C044F6">
      <w:pPr>
        <w:widowControl/>
        <w:autoSpaceDE/>
        <w:jc w:val="center"/>
        <w:rPr>
          <w:b/>
          <w:bCs/>
          <w:i/>
          <w:spacing w:val="-13"/>
          <w:sz w:val="28"/>
          <w:szCs w:val="24"/>
        </w:rPr>
      </w:pPr>
      <w:r w:rsidRPr="00A76135">
        <w:rPr>
          <w:b/>
          <w:bCs/>
          <w:i/>
          <w:spacing w:val="-14"/>
          <w:sz w:val="28"/>
          <w:szCs w:val="24"/>
        </w:rPr>
        <w:t>Учебно-тематический план</w:t>
      </w:r>
    </w:p>
    <w:p w:rsidR="00C044F6" w:rsidRPr="00A76135" w:rsidRDefault="00C044F6" w:rsidP="00C044F6">
      <w:pPr>
        <w:widowControl/>
        <w:autoSpaceDE/>
        <w:jc w:val="center"/>
        <w:rPr>
          <w:b/>
          <w:bCs/>
          <w:i/>
          <w:spacing w:val="-13"/>
          <w:sz w:val="28"/>
          <w:szCs w:val="24"/>
        </w:rPr>
      </w:pPr>
      <w:r w:rsidRPr="00A76135">
        <w:rPr>
          <w:b/>
          <w:bCs/>
          <w:i/>
          <w:spacing w:val="-13"/>
          <w:sz w:val="28"/>
          <w:szCs w:val="24"/>
        </w:rPr>
        <w:t>«Музыкально-образные игры»</w:t>
      </w:r>
    </w:p>
    <w:p w:rsidR="00C044F6" w:rsidRPr="00C044F6" w:rsidRDefault="00C044F6" w:rsidP="00C044F6">
      <w:pPr>
        <w:shd w:val="clear" w:color="auto" w:fill="FFFFFF"/>
        <w:spacing w:before="221"/>
        <w:ind w:left="19"/>
        <w:jc w:val="center"/>
        <w:rPr>
          <w:b/>
          <w:bCs/>
          <w:i/>
          <w:spacing w:val="-13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373"/>
        <w:gridCol w:w="1680"/>
        <w:gridCol w:w="1681"/>
      </w:tblGrid>
      <w:tr w:rsidR="00C044F6" w:rsidRPr="00C044F6" w:rsidTr="00254E50">
        <w:trPr>
          <w:cantSplit/>
          <w:trHeight w:hRule="exact" w:val="403"/>
          <w:jc w:val="center"/>
        </w:trPr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№№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Количество часов</w:t>
            </w:r>
          </w:p>
        </w:tc>
      </w:tr>
      <w:tr w:rsidR="00C044F6" w:rsidRPr="00C044F6" w:rsidTr="00254E50">
        <w:trPr>
          <w:cantSplit/>
          <w:trHeight w:hRule="exact" w:val="283"/>
          <w:jc w:val="center"/>
        </w:trPr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pacing w:val="-13"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Теория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pacing w:val="-13"/>
                <w:sz w:val="22"/>
                <w:szCs w:val="22"/>
              </w:rPr>
              <w:t>Практика</w:t>
            </w:r>
          </w:p>
        </w:tc>
      </w:tr>
      <w:tr w:rsidR="00C044F6" w:rsidRPr="00C044F6" w:rsidTr="00254E50">
        <w:trPr>
          <w:trHeight w:hRule="exact" w:val="293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1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Spice negative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44F6" w:rsidRPr="00C044F6" w:rsidTr="00254E50">
        <w:trPr>
          <w:trHeight w:hRule="exact" w:val="293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Пауза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44F6" w:rsidRPr="00C044F6" w:rsidTr="00254E50">
        <w:trPr>
          <w:trHeight w:hRule="exact" w:val="288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3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Вода, земля, небо.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44F6" w:rsidRPr="00C044F6" w:rsidTr="00254E50">
        <w:trPr>
          <w:trHeight w:hRule="exact" w:val="293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4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Долгожданная встреча.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44F6" w:rsidRPr="00C044F6" w:rsidTr="00254E50">
        <w:trPr>
          <w:trHeight w:hRule="exact" w:val="293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5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Магазин игрушек.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44F6" w:rsidRPr="00C044F6" w:rsidTr="00254E50">
        <w:trPr>
          <w:trHeight w:hRule="exact" w:val="283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6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Карусели.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44F6" w:rsidRPr="00C044F6" w:rsidTr="00254E50">
        <w:trPr>
          <w:trHeight w:hRule="exact" w:val="283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7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Зеркало.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44F6" w:rsidRPr="00C044F6" w:rsidTr="00254E50">
        <w:trPr>
          <w:trHeight w:hRule="exact" w:val="283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8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Скульптура.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44F6" w:rsidRPr="00C044F6" w:rsidTr="00254E50">
        <w:trPr>
          <w:trHeight w:hRule="exact" w:val="350"/>
          <w:jc w:val="center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pacing w:val="-3"/>
                <w:sz w:val="22"/>
                <w:szCs w:val="22"/>
              </w:rPr>
              <w:t>Итого:</w:t>
            </w:r>
          </w:p>
        </w:tc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8</w:t>
            </w:r>
          </w:p>
        </w:tc>
      </w:tr>
    </w:tbl>
    <w:p w:rsidR="00C044F6" w:rsidRPr="00A76135" w:rsidRDefault="00C044F6" w:rsidP="00C044F6">
      <w:pPr>
        <w:widowControl/>
        <w:autoSpaceDE/>
        <w:rPr>
          <w:rFonts w:ascii="Calibri" w:hAnsi="Calibri" w:cs="Calibri"/>
          <w:sz w:val="10"/>
          <w:szCs w:val="22"/>
        </w:rPr>
      </w:pPr>
    </w:p>
    <w:p w:rsidR="002169A6" w:rsidRPr="0095626A" w:rsidRDefault="002169A6" w:rsidP="002169A6">
      <w:pPr>
        <w:pStyle w:val="a3"/>
        <w:jc w:val="both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p w:rsidR="00714777" w:rsidRPr="00714777" w:rsidRDefault="00714777" w:rsidP="007147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14777">
        <w:rPr>
          <w:rFonts w:ascii="Times New Roman" w:hAnsi="Times New Roman" w:cs="Times New Roman"/>
          <w:b/>
          <w:i/>
          <w:sz w:val="28"/>
          <w:szCs w:val="24"/>
        </w:rPr>
        <w:t>Классический танец</w:t>
      </w:r>
    </w:p>
    <w:p w:rsidR="00714777" w:rsidRPr="00714777" w:rsidRDefault="00714777" w:rsidP="00714777">
      <w:pPr>
        <w:pStyle w:val="a3"/>
        <w:jc w:val="center"/>
        <w:rPr>
          <w:rFonts w:ascii="Times New Roman" w:hAnsi="Times New Roman" w:cs="Times New Roman"/>
          <w:b/>
          <w:i/>
          <w:spacing w:val="-9"/>
          <w:sz w:val="10"/>
          <w:szCs w:val="24"/>
        </w:rPr>
      </w:pPr>
    </w:p>
    <w:p w:rsidR="00714777" w:rsidRPr="00714777" w:rsidRDefault="00714777" w:rsidP="0095626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4"/>
        </w:rPr>
      </w:pPr>
      <w:r w:rsidRPr="00714777">
        <w:rPr>
          <w:rFonts w:ascii="Times New Roman" w:hAnsi="Times New Roman" w:cs="Times New Roman"/>
          <w:spacing w:val="-9"/>
          <w:sz w:val="28"/>
          <w:szCs w:val="24"/>
        </w:rPr>
        <w:t>Классический танец обладает совершенной сис</w:t>
      </w:r>
      <w:r w:rsidR="0095626A">
        <w:rPr>
          <w:rFonts w:ascii="Times New Roman" w:hAnsi="Times New Roman" w:cs="Times New Roman"/>
          <w:spacing w:val="-9"/>
          <w:sz w:val="28"/>
          <w:szCs w:val="24"/>
        </w:rPr>
        <w:t>темой обучения и тренировки тан</w:t>
      </w:r>
      <w:r w:rsidRPr="00714777">
        <w:rPr>
          <w:rFonts w:ascii="Times New Roman" w:hAnsi="Times New Roman" w:cs="Times New Roman"/>
          <w:spacing w:val="-9"/>
          <w:sz w:val="28"/>
          <w:szCs w:val="24"/>
        </w:rPr>
        <w:t>цовщика, основанной на глубоких анатомических и физиологических закономерностях.</w:t>
      </w:r>
    </w:p>
    <w:p w:rsidR="00714777" w:rsidRDefault="00714777" w:rsidP="007147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4777">
        <w:rPr>
          <w:rFonts w:ascii="Times New Roman" w:hAnsi="Times New Roman" w:cs="Times New Roman"/>
          <w:spacing w:val="-9"/>
          <w:sz w:val="28"/>
          <w:szCs w:val="24"/>
        </w:rPr>
        <w:t xml:space="preserve">Классический танец занимает особое место среди других специальных предметов, </w:t>
      </w:r>
      <w:r w:rsidRPr="00714777">
        <w:rPr>
          <w:rFonts w:ascii="Times New Roman" w:hAnsi="Times New Roman" w:cs="Times New Roman"/>
          <w:spacing w:val="-10"/>
          <w:sz w:val="28"/>
          <w:szCs w:val="24"/>
        </w:rPr>
        <w:t>являясь фундаментом всей танцевальной подготовки и основой высокой исполнительской</w:t>
      </w:r>
      <w:r w:rsidR="0095626A">
        <w:rPr>
          <w:rFonts w:ascii="Times New Roman" w:hAnsi="Times New Roman" w:cs="Times New Roman"/>
          <w:sz w:val="28"/>
          <w:szCs w:val="24"/>
        </w:rPr>
        <w:t xml:space="preserve"> </w:t>
      </w:r>
      <w:r w:rsidRPr="00714777">
        <w:rPr>
          <w:rFonts w:ascii="Times New Roman" w:hAnsi="Times New Roman" w:cs="Times New Roman"/>
          <w:sz w:val="28"/>
          <w:szCs w:val="24"/>
        </w:rPr>
        <w:t xml:space="preserve">культуры. В </w:t>
      </w:r>
      <w:r w:rsidR="0095626A">
        <w:rPr>
          <w:rFonts w:ascii="Times New Roman" w:hAnsi="Times New Roman" w:cs="Times New Roman"/>
          <w:sz w:val="28"/>
          <w:szCs w:val="24"/>
        </w:rPr>
        <w:t>процессе обучения у ребёнка</w:t>
      </w:r>
      <w:r w:rsidRPr="00714777">
        <w:rPr>
          <w:rFonts w:ascii="Times New Roman" w:hAnsi="Times New Roman" w:cs="Times New Roman"/>
          <w:sz w:val="28"/>
          <w:szCs w:val="24"/>
        </w:rPr>
        <w:t xml:space="preserve"> формируются следующ</w:t>
      </w:r>
      <w:r w:rsidR="0095626A">
        <w:rPr>
          <w:rFonts w:ascii="Times New Roman" w:hAnsi="Times New Roman" w:cs="Times New Roman"/>
          <w:sz w:val="28"/>
          <w:szCs w:val="24"/>
        </w:rPr>
        <w:t>ие черты и качест</w:t>
      </w:r>
      <w:r w:rsidR="0095626A">
        <w:rPr>
          <w:rFonts w:ascii="Times New Roman" w:hAnsi="Times New Roman" w:cs="Times New Roman"/>
          <w:sz w:val="28"/>
          <w:szCs w:val="24"/>
        </w:rPr>
        <w:softHyphen/>
        <w:t xml:space="preserve">ва характера: профессиональное внимание, </w:t>
      </w:r>
      <w:r w:rsidRPr="00714777">
        <w:rPr>
          <w:rFonts w:ascii="Times New Roman" w:hAnsi="Times New Roman" w:cs="Times New Roman"/>
          <w:sz w:val="28"/>
          <w:szCs w:val="24"/>
        </w:rPr>
        <w:t>быстро</w:t>
      </w:r>
      <w:r w:rsidR="0095626A">
        <w:rPr>
          <w:rFonts w:ascii="Times New Roman" w:hAnsi="Times New Roman" w:cs="Times New Roman"/>
          <w:sz w:val="28"/>
          <w:szCs w:val="24"/>
        </w:rPr>
        <w:t xml:space="preserve">та запоминания учебных заданий, </w:t>
      </w:r>
      <w:r w:rsidRPr="00714777">
        <w:rPr>
          <w:rFonts w:ascii="Times New Roman" w:hAnsi="Times New Roman" w:cs="Times New Roman"/>
          <w:sz w:val="28"/>
          <w:szCs w:val="24"/>
        </w:rPr>
        <w:t>движенческая память,</w:t>
      </w:r>
      <w:r w:rsidR="0095626A">
        <w:rPr>
          <w:rFonts w:ascii="Times New Roman" w:hAnsi="Times New Roman" w:cs="Times New Roman"/>
          <w:sz w:val="28"/>
          <w:szCs w:val="24"/>
        </w:rPr>
        <w:t xml:space="preserve"> </w:t>
      </w:r>
      <w:r w:rsidRPr="00714777">
        <w:rPr>
          <w:rFonts w:ascii="Times New Roman" w:hAnsi="Times New Roman" w:cs="Times New Roman"/>
          <w:spacing w:val="-2"/>
          <w:sz w:val="28"/>
          <w:szCs w:val="24"/>
        </w:rPr>
        <w:t xml:space="preserve">исполнительская воля, </w:t>
      </w:r>
      <w:r w:rsidR="0095626A">
        <w:rPr>
          <w:rFonts w:ascii="Times New Roman" w:hAnsi="Times New Roman" w:cs="Times New Roman"/>
          <w:sz w:val="28"/>
          <w:szCs w:val="24"/>
        </w:rPr>
        <w:lastRenderedPageBreak/>
        <w:t xml:space="preserve">самокритичность, </w:t>
      </w:r>
      <w:r w:rsidRPr="00714777">
        <w:rPr>
          <w:rFonts w:ascii="Times New Roman" w:hAnsi="Times New Roman" w:cs="Times New Roman"/>
          <w:sz w:val="28"/>
          <w:szCs w:val="24"/>
        </w:rPr>
        <w:t>самоконтроль, умение работать в а</w:t>
      </w:r>
      <w:r w:rsidR="0095626A">
        <w:rPr>
          <w:rFonts w:ascii="Times New Roman" w:hAnsi="Times New Roman" w:cs="Times New Roman"/>
          <w:sz w:val="28"/>
          <w:szCs w:val="24"/>
        </w:rPr>
        <w:t xml:space="preserve">нсамбле с другими детьми, целеустремленность, умение преодолевать трудности, развитое чувство коллективизма, </w:t>
      </w:r>
      <w:r w:rsidRPr="00714777">
        <w:rPr>
          <w:rFonts w:ascii="Times New Roman" w:hAnsi="Times New Roman" w:cs="Times New Roman"/>
          <w:sz w:val="28"/>
          <w:szCs w:val="24"/>
        </w:rPr>
        <w:t>широкий кругозор в области искусства.</w:t>
      </w:r>
    </w:p>
    <w:p w:rsidR="00A76135" w:rsidRPr="00A76135" w:rsidRDefault="00A76135" w:rsidP="00714777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044F6" w:rsidRPr="00A76135" w:rsidRDefault="00C044F6" w:rsidP="00C044F6">
      <w:pPr>
        <w:widowControl/>
        <w:autoSpaceDE/>
        <w:jc w:val="center"/>
        <w:rPr>
          <w:b/>
          <w:bCs/>
          <w:i/>
          <w:spacing w:val="-13"/>
          <w:sz w:val="28"/>
          <w:szCs w:val="24"/>
        </w:rPr>
      </w:pPr>
      <w:r w:rsidRPr="00A76135">
        <w:rPr>
          <w:b/>
          <w:bCs/>
          <w:i/>
          <w:spacing w:val="-14"/>
          <w:sz w:val="28"/>
          <w:szCs w:val="24"/>
        </w:rPr>
        <w:t>Учебно-тематический план</w:t>
      </w:r>
    </w:p>
    <w:p w:rsidR="00C044F6" w:rsidRPr="00A76135" w:rsidRDefault="00C044F6" w:rsidP="00C044F6">
      <w:pPr>
        <w:widowControl/>
        <w:autoSpaceDE/>
        <w:jc w:val="center"/>
        <w:rPr>
          <w:b/>
          <w:bCs/>
          <w:i/>
          <w:spacing w:val="-13"/>
          <w:sz w:val="28"/>
          <w:szCs w:val="24"/>
        </w:rPr>
      </w:pPr>
      <w:r w:rsidRPr="00A76135">
        <w:rPr>
          <w:b/>
          <w:bCs/>
          <w:i/>
          <w:spacing w:val="-13"/>
          <w:sz w:val="28"/>
          <w:szCs w:val="24"/>
        </w:rPr>
        <w:t>«Э</w:t>
      </w:r>
      <w:r w:rsidR="00A76135" w:rsidRPr="00A76135">
        <w:rPr>
          <w:b/>
          <w:bCs/>
          <w:i/>
          <w:spacing w:val="-13"/>
          <w:sz w:val="28"/>
          <w:szCs w:val="24"/>
        </w:rPr>
        <w:t xml:space="preserve">лементы классического тренажа» </w:t>
      </w:r>
    </w:p>
    <w:p w:rsidR="00C044F6" w:rsidRPr="00A76135" w:rsidRDefault="00C044F6" w:rsidP="00C044F6">
      <w:pPr>
        <w:shd w:val="clear" w:color="auto" w:fill="FFFFFF"/>
        <w:spacing w:before="226"/>
        <w:ind w:left="1166"/>
        <w:rPr>
          <w:b/>
          <w:bCs/>
          <w:i/>
          <w:spacing w:val="-13"/>
          <w:sz w:val="8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368"/>
        <w:gridCol w:w="1685"/>
        <w:gridCol w:w="1685"/>
      </w:tblGrid>
      <w:tr w:rsidR="00C044F6" w:rsidRPr="00C044F6" w:rsidTr="00254E50">
        <w:trPr>
          <w:cantSplit/>
          <w:trHeight w:hRule="exact" w:val="394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pacing w:val="-12"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№№</w:t>
            </w:r>
          </w:p>
        </w:tc>
        <w:tc>
          <w:tcPr>
            <w:tcW w:w="4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pacing w:val="-12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Количество часов</w:t>
            </w:r>
          </w:p>
        </w:tc>
      </w:tr>
      <w:tr w:rsidR="00C044F6" w:rsidRPr="00C044F6" w:rsidTr="00254E50">
        <w:trPr>
          <w:cantSplit/>
          <w:trHeight w:hRule="exact" w:val="288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pacing w:val="-14"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Теория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pacing w:val="-14"/>
                <w:sz w:val="22"/>
                <w:szCs w:val="22"/>
              </w:rPr>
              <w:t>Практика</w:t>
            </w:r>
          </w:p>
        </w:tc>
      </w:tr>
      <w:tr w:rsidR="00C044F6" w:rsidRPr="00C044F6" w:rsidTr="00254E50">
        <w:trPr>
          <w:trHeight w:hRule="exact" w:val="341"/>
          <w:jc w:val="center"/>
        </w:trPr>
        <w:tc>
          <w:tcPr>
            <w:tcW w:w="8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Раздел 1. Постановка к</w:t>
            </w:r>
            <w:r>
              <w:rPr>
                <w:sz w:val="22"/>
                <w:szCs w:val="22"/>
              </w:rPr>
              <w:t>орпуса.</w:t>
            </w:r>
          </w:p>
        </w:tc>
      </w:tr>
      <w:tr w:rsidR="00C044F6" w:rsidRPr="00C044F6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proofErr w:type="spellStart"/>
            <w:r w:rsidRPr="00C044F6">
              <w:rPr>
                <w:iCs/>
                <w:sz w:val="22"/>
                <w:szCs w:val="22"/>
              </w:rPr>
              <w:t>Ампломб</w:t>
            </w:r>
            <w:proofErr w:type="spellEnd"/>
            <w:r w:rsidRPr="00C044F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</w:tr>
      <w:tr w:rsidR="00C044F6" w:rsidRPr="00C044F6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Руки в классическом танце</w:t>
            </w:r>
            <w:r w:rsidRPr="00C044F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3</w:t>
            </w:r>
          </w:p>
        </w:tc>
      </w:tr>
      <w:tr w:rsidR="00C044F6" w:rsidRPr="00C044F6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iCs/>
                <w:sz w:val="22"/>
                <w:szCs w:val="22"/>
              </w:rPr>
              <w:t>Позиция ног.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3</w:t>
            </w:r>
          </w:p>
        </w:tc>
      </w:tr>
      <w:tr w:rsidR="00C044F6" w:rsidRPr="00C044F6" w:rsidTr="00254E50">
        <w:trPr>
          <w:trHeight w:hRule="exact" w:val="331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3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8</w:t>
            </w:r>
          </w:p>
        </w:tc>
      </w:tr>
      <w:tr w:rsidR="00C044F6" w:rsidRPr="00C044F6" w:rsidTr="00254E50">
        <w:trPr>
          <w:trHeight w:hRule="exact" w:val="341"/>
          <w:jc w:val="center"/>
        </w:trPr>
        <w:tc>
          <w:tcPr>
            <w:tcW w:w="8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Раздел 2. Музыка и танцевальные шаги.</w:t>
            </w:r>
          </w:p>
        </w:tc>
      </w:tr>
      <w:tr w:rsidR="00C044F6" w:rsidRPr="00C044F6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iCs/>
                <w:sz w:val="22"/>
                <w:szCs w:val="22"/>
              </w:rPr>
              <w:t>Марши.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</w:tr>
      <w:tr w:rsidR="00C044F6" w:rsidRPr="00C044F6" w:rsidTr="00254E50">
        <w:trPr>
          <w:trHeight w:hRule="exact" w:val="293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iCs/>
                <w:sz w:val="22"/>
                <w:szCs w:val="22"/>
              </w:rPr>
              <w:t>Польки.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</w:tr>
      <w:tr w:rsidR="00C044F6" w:rsidRPr="00C044F6" w:rsidTr="00254E50">
        <w:trPr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iCs/>
                <w:sz w:val="22"/>
                <w:szCs w:val="22"/>
              </w:rPr>
              <w:t>Вальс.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</w:tr>
      <w:tr w:rsidR="00C044F6" w:rsidRPr="00C044F6" w:rsidTr="00254E50">
        <w:trPr>
          <w:trHeight w:hRule="exact" w:val="283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4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iCs/>
                <w:sz w:val="22"/>
                <w:szCs w:val="22"/>
              </w:rPr>
              <w:t>Полонез.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</w:tr>
      <w:tr w:rsidR="00C044F6" w:rsidRPr="00C044F6" w:rsidTr="00254E50">
        <w:trPr>
          <w:trHeight w:hRule="exact" w:val="336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3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044F6" w:rsidRPr="00C044F6" w:rsidTr="00254E50">
        <w:trPr>
          <w:trHeight w:hRule="exact" w:val="341"/>
          <w:jc w:val="center"/>
        </w:trPr>
        <w:tc>
          <w:tcPr>
            <w:tcW w:w="8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Раздел 3. Подготовка к уроку классического танца.</w:t>
            </w:r>
          </w:p>
        </w:tc>
      </w:tr>
      <w:tr w:rsidR="00C044F6" w:rsidRPr="00C044F6" w:rsidTr="00254E50">
        <w:trPr>
          <w:trHeight w:hRule="exact" w:val="571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pacing w:val="-7"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iCs/>
                <w:spacing w:val="-7"/>
                <w:sz w:val="22"/>
                <w:szCs w:val="22"/>
              </w:rPr>
              <w:t xml:space="preserve">Элементы классического тренажа на </w:t>
            </w:r>
            <w:r w:rsidRPr="00C044F6">
              <w:rPr>
                <w:iCs/>
                <w:sz w:val="22"/>
                <w:szCs w:val="22"/>
              </w:rPr>
              <w:t>полу.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4</w:t>
            </w:r>
          </w:p>
        </w:tc>
      </w:tr>
      <w:tr w:rsidR="00C044F6" w:rsidRPr="00C044F6" w:rsidTr="00254E50">
        <w:trPr>
          <w:trHeight w:hRule="exact" w:val="691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pacing w:val="-7"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iCs/>
                <w:spacing w:val="-7"/>
                <w:sz w:val="22"/>
                <w:szCs w:val="22"/>
              </w:rPr>
              <w:t xml:space="preserve">Элементы классического тренажа на </w:t>
            </w:r>
            <w:r w:rsidRPr="00C044F6">
              <w:rPr>
                <w:iCs/>
                <w:sz w:val="22"/>
                <w:szCs w:val="22"/>
              </w:rPr>
              <w:t>середине зала.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6</w:t>
            </w:r>
          </w:p>
        </w:tc>
      </w:tr>
      <w:tr w:rsidR="00C044F6" w:rsidRPr="00C044F6" w:rsidTr="00254E50">
        <w:trPr>
          <w:trHeight w:hRule="exact" w:val="29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iCs/>
                <w:spacing w:val="-6"/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iCs/>
                <w:spacing w:val="-6"/>
                <w:sz w:val="22"/>
                <w:szCs w:val="22"/>
              </w:rPr>
              <w:t>Упражнения по кругу и в линиях.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4</w:t>
            </w:r>
          </w:p>
        </w:tc>
      </w:tr>
      <w:tr w:rsidR="00C044F6" w:rsidRPr="00C044F6" w:rsidTr="00254E50">
        <w:trPr>
          <w:trHeight w:hRule="exact" w:val="336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3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44F6" w:rsidRPr="00C044F6" w:rsidTr="00254E50">
        <w:trPr>
          <w:trHeight w:hRule="exact" w:val="346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Всего:</w:t>
            </w:r>
          </w:p>
        </w:tc>
        <w:tc>
          <w:tcPr>
            <w:tcW w:w="3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4F6" w:rsidRPr="00C044F6" w:rsidRDefault="00C044F6" w:rsidP="00C044F6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C044F6">
              <w:rPr>
                <w:sz w:val="22"/>
                <w:szCs w:val="22"/>
              </w:rPr>
              <w:t>36</w:t>
            </w:r>
          </w:p>
        </w:tc>
      </w:tr>
    </w:tbl>
    <w:p w:rsidR="00714777" w:rsidRPr="00714777" w:rsidRDefault="00714777" w:rsidP="00582ADC">
      <w:pPr>
        <w:shd w:val="clear" w:color="auto" w:fill="FFFFFF"/>
        <w:spacing w:before="1066" w:line="276" w:lineRule="auto"/>
        <w:ind w:right="10"/>
        <w:jc w:val="center"/>
        <w:rPr>
          <w:spacing w:val="-10"/>
          <w:sz w:val="28"/>
          <w:szCs w:val="24"/>
        </w:rPr>
      </w:pPr>
      <w:r w:rsidRPr="00714777">
        <w:rPr>
          <w:b/>
          <w:bCs/>
          <w:i/>
          <w:iCs/>
          <w:spacing w:val="-1"/>
          <w:sz w:val="28"/>
          <w:szCs w:val="24"/>
        </w:rPr>
        <w:t>Постановка корпуса</w:t>
      </w:r>
    </w:p>
    <w:p w:rsidR="00714777" w:rsidRPr="00714777" w:rsidRDefault="00714777" w:rsidP="00714777">
      <w:pPr>
        <w:shd w:val="clear" w:color="auto" w:fill="FFFFFF"/>
        <w:spacing w:before="58" w:line="276" w:lineRule="auto"/>
        <w:ind w:firstLine="706"/>
        <w:rPr>
          <w:sz w:val="28"/>
          <w:szCs w:val="24"/>
        </w:rPr>
      </w:pPr>
      <w:r w:rsidRPr="00714777">
        <w:rPr>
          <w:spacing w:val="-10"/>
          <w:sz w:val="28"/>
          <w:szCs w:val="24"/>
        </w:rPr>
        <w:t xml:space="preserve">Выработка красивой осанки, приучить к подтянутости и собранности мышц спины, </w:t>
      </w:r>
      <w:r w:rsidRPr="00714777">
        <w:rPr>
          <w:sz w:val="28"/>
          <w:szCs w:val="24"/>
        </w:rPr>
        <w:t>живота, ягодиц.</w:t>
      </w:r>
    </w:p>
    <w:p w:rsidR="00714777" w:rsidRPr="00042669" w:rsidRDefault="00714777" w:rsidP="00714777">
      <w:pPr>
        <w:shd w:val="clear" w:color="auto" w:fill="FFFFFF"/>
        <w:spacing w:before="58" w:line="276" w:lineRule="auto"/>
        <w:ind w:firstLine="706"/>
        <w:rPr>
          <w:spacing w:val="-8"/>
          <w:sz w:val="28"/>
          <w:szCs w:val="24"/>
        </w:rPr>
      </w:pPr>
      <w:r w:rsidRPr="00042669">
        <w:rPr>
          <w:sz w:val="28"/>
          <w:szCs w:val="24"/>
        </w:rPr>
        <w:t xml:space="preserve">                                                       </w:t>
      </w:r>
      <w:r w:rsidRPr="00042669">
        <w:rPr>
          <w:bCs/>
          <w:i/>
          <w:iCs/>
          <w:spacing w:val="-2"/>
          <w:sz w:val="28"/>
          <w:szCs w:val="24"/>
        </w:rPr>
        <w:t>Позиция ног</w:t>
      </w:r>
    </w:p>
    <w:p w:rsidR="00714777" w:rsidRDefault="00714777" w:rsidP="00714777">
      <w:pPr>
        <w:shd w:val="clear" w:color="auto" w:fill="FFFFFF"/>
        <w:spacing w:before="58" w:line="276" w:lineRule="auto"/>
        <w:ind w:firstLine="701"/>
        <w:jc w:val="both"/>
        <w:rPr>
          <w:sz w:val="28"/>
          <w:szCs w:val="24"/>
        </w:rPr>
      </w:pPr>
      <w:r w:rsidRPr="00714777">
        <w:rPr>
          <w:spacing w:val="-8"/>
          <w:sz w:val="28"/>
          <w:szCs w:val="24"/>
        </w:rPr>
        <w:t>В классическом танце пять позиций ног. Изучаются они в следующем порядке: первая, вторая, третья, пятая, четвертая. Третья позиция, как более легкая, служит подго</w:t>
      </w:r>
      <w:r w:rsidRPr="00714777">
        <w:rPr>
          <w:spacing w:val="-8"/>
          <w:sz w:val="28"/>
          <w:szCs w:val="24"/>
        </w:rPr>
        <w:softHyphen/>
      </w:r>
      <w:r w:rsidRPr="00714777">
        <w:rPr>
          <w:spacing w:val="-9"/>
          <w:sz w:val="28"/>
          <w:szCs w:val="24"/>
        </w:rPr>
        <w:t xml:space="preserve">товкой к пятой позиции. Пятая и четвертая позиции изучаются последними, как более </w:t>
      </w:r>
      <w:r w:rsidRPr="00714777">
        <w:rPr>
          <w:spacing w:val="-8"/>
          <w:sz w:val="28"/>
          <w:szCs w:val="24"/>
        </w:rPr>
        <w:t>трудные. После того, как усвоена пятая позиция, третья позиция отпадает и в классиче</w:t>
      </w:r>
      <w:r w:rsidRPr="00714777">
        <w:rPr>
          <w:spacing w:val="-8"/>
          <w:sz w:val="28"/>
          <w:szCs w:val="24"/>
        </w:rPr>
        <w:softHyphen/>
      </w:r>
      <w:r w:rsidRPr="00714777">
        <w:rPr>
          <w:spacing w:val="-9"/>
          <w:sz w:val="28"/>
          <w:szCs w:val="24"/>
        </w:rPr>
        <w:t xml:space="preserve">ском экзерсисе не встречается. Все позиции ног первоначально разучиваются у палки и </w:t>
      </w:r>
      <w:r w:rsidRPr="00714777">
        <w:rPr>
          <w:sz w:val="28"/>
          <w:szCs w:val="24"/>
        </w:rPr>
        <w:t>затем, по мере усвоение, выносятся на середину зала.</w:t>
      </w:r>
    </w:p>
    <w:p w:rsidR="00714777" w:rsidRPr="00714777" w:rsidRDefault="00714777" w:rsidP="00714777">
      <w:pPr>
        <w:shd w:val="clear" w:color="auto" w:fill="FFFFFF"/>
        <w:spacing w:before="58" w:line="276" w:lineRule="auto"/>
        <w:ind w:firstLine="701"/>
        <w:jc w:val="both"/>
        <w:rPr>
          <w:sz w:val="6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8082"/>
      </w:tblGrid>
      <w:tr w:rsidR="00714777" w:rsidTr="00714777">
        <w:trPr>
          <w:trHeight w:hRule="exact" w:val="58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rPr>
                <w:sz w:val="26"/>
                <w:szCs w:val="26"/>
              </w:rPr>
            </w:pPr>
            <w:r w:rsidRPr="00714777">
              <w:rPr>
                <w:b/>
                <w:bCs/>
                <w:sz w:val="26"/>
                <w:szCs w:val="26"/>
                <w:lang w:val="en-US"/>
              </w:rPr>
              <w:t xml:space="preserve">I </w:t>
            </w:r>
            <w:r w:rsidRPr="00714777">
              <w:rPr>
                <w:b/>
                <w:bCs/>
                <w:sz w:val="26"/>
                <w:szCs w:val="26"/>
              </w:rPr>
              <w:t>позиция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spacing w:line="278" w:lineRule="exact"/>
              <w:ind w:right="2314"/>
              <w:rPr>
                <w:sz w:val="26"/>
                <w:szCs w:val="26"/>
              </w:rPr>
            </w:pPr>
            <w:r w:rsidRPr="00714777">
              <w:rPr>
                <w:sz w:val="26"/>
                <w:szCs w:val="26"/>
              </w:rPr>
              <w:t>Ступни ног соприкасаются пятками; носки развернуты наружу по прямой линии.</w:t>
            </w:r>
          </w:p>
        </w:tc>
      </w:tr>
      <w:tr w:rsidR="00714777" w:rsidTr="00714777">
        <w:trPr>
          <w:trHeight w:hRule="exact" w:val="57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ind w:left="5"/>
              <w:rPr>
                <w:spacing w:val="-10"/>
                <w:sz w:val="26"/>
                <w:szCs w:val="26"/>
              </w:rPr>
            </w:pPr>
            <w:r w:rsidRPr="00714777">
              <w:rPr>
                <w:b/>
                <w:bCs/>
                <w:sz w:val="26"/>
                <w:szCs w:val="26"/>
                <w:lang w:val="en-US"/>
              </w:rPr>
              <w:t xml:space="preserve">II </w:t>
            </w:r>
            <w:r w:rsidRPr="00714777">
              <w:rPr>
                <w:b/>
                <w:bCs/>
                <w:sz w:val="26"/>
                <w:szCs w:val="26"/>
              </w:rPr>
              <w:t>позиция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spacing w:line="278" w:lineRule="exact"/>
              <w:ind w:right="34"/>
              <w:jc w:val="both"/>
              <w:rPr>
                <w:sz w:val="26"/>
                <w:szCs w:val="26"/>
              </w:rPr>
            </w:pPr>
            <w:r w:rsidRPr="00714777">
              <w:rPr>
                <w:spacing w:val="-10"/>
                <w:sz w:val="26"/>
                <w:szCs w:val="26"/>
              </w:rPr>
              <w:t xml:space="preserve">Ступни ног также на одной линии, но между пятками расстояние </w:t>
            </w:r>
            <w:r w:rsidRPr="00714777">
              <w:rPr>
                <w:sz w:val="26"/>
                <w:szCs w:val="26"/>
              </w:rPr>
              <w:t>величиной в длину одной ступни.</w:t>
            </w:r>
          </w:p>
        </w:tc>
      </w:tr>
      <w:tr w:rsidR="00714777" w:rsidTr="00714777">
        <w:trPr>
          <w:trHeight w:hRule="exact" w:val="562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ind w:left="10"/>
              <w:rPr>
                <w:spacing w:val="-9"/>
                <w:sz w:val="26"/>
                <w:szCs w:val="26"/>
              </w:rPr>
            </w:pPr>
            <w:r w:rsidRPr="00714777">
              <w:rPr>
                <w:b/>
                <w:bCs/>
                <w:spacing w:val="-12"/>
                <w:sz w:val="26"/>
                <w:szCs w:val="26"/>
                <w:lang w:val="en-US"/>
              </w:rPr>
              <w:t xml:space="preserve">III </w:t>
            </w:r>
            <w:r w:rsidRPr="00714777">
              <w:rPr>
                <w:b/>
                <w:bCs/>
                <w:spacing w:val="-12"/>
                <w:sz w:val="26"/>
                <w:szCs w:val="26"/>
              </w:rPr>
              <w:t>позиция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spacing w:line="274" w:lineRule="exact"/>
              <w:ind w:right="24"/>
              <w:jc w:val="both"/>
              <w:rPr>
                <w:sz w:val="26"/>
                <w:szCs w:val="26"/>
              </w:rPr>
            </w:pPr>
            <w:r w:rsidRPr="00714777">
              <w:rPr>
                <w:spacing w:val="-9"/>
                <w:sz w:val="26"/>
                <w:szCs w:val="26"/>
              </w:rPr>
              <w:t xml:space="preserve">Ступни ног примыкают друг к другу, закрывая одна другую на </w:t>
            </w:r>
            <w:r w:rsidRPr="00714777">
              <w:rPr>
                <w:sz w:val="26"/>
                <w:szCs w:val="26"/>
              </w:rPr>
              <w:t>половину стопы, носки развернуты.</w:t>
            </w:r>
          </w:p>
        </w:tc>
      </w:tr>
      <w:tr w:rsidR="00714777" w:rsidTr="00714777">
        <w:trPr>
          <w:trHeight w:hRule="exact" w:val="85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ind w:left="10"/>
              <w:rPr>
                <w:spacing w:val="-8"/>
                <w:sz w:val="26"/>
                <w:szCs w:val="26"/>
              </w:rPr>
            </w:pPr>
            <w:r w:rsidRPr="00714777">
              <w:rPr>
                <w:b/>
                <w:bCs/>
                <w:sz w:val="26"/>
                <w:szCs w:val="26"/>
                <w:lang w:val="en-US"/>
              </w:rPr>
              <w:lastRenderedPageBreak/>
              <w:t xml:space="preserve">V </w:t>
            </w:r>
            <w:r w:rsidRPr="00714777">
              <w:rPr>
                <w:b/>
                <w:bCs/>
                <w:sz w:val="26"/>
                <w:szCs w:val="26"/>
              </w:rPr>
              <w:t>позиция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spacing w:line="278" w:lineRule="exact"/>
              <w:ind w:right="29"/>
              <w:jc w:val="both"/>
              <w:rPr>
                <w:sz w:val="26"/>
                <w:szCs w:val="26"/>
              </w:rPr>
            </w:pPr>
            <w:r w:rsidRPr="00714777">
              <w:rPr>
                <w:spacing w:val="-8"/>
                <w:sz w:val="26"/>
                <w:szCs w:val="26"/>
              </w:rPr>
              <w:t>Ступни ног совершенно закрывают друг друга, образуя две па</w:t>
            </w:r>
            <w:r w:rsidRPr="00714777">
              <w:rPr>
                <w:spacing w:val="-8"/>
                <w:sz w:val="26"/>
                <w:szCs w:val="26"/>
              </w:rPr>
              <w:softHyphen/>
            </w:r>
            <w:r w:rsidRPr="00714777">
              <w:rPr>
                <w:spacing w:val="-9"/>
                <w:sz w:val="26"/>
                <w:szCs w:val="26"/>
              </w:rPr>
              <w:t xml:space="preserve">раллельные линии так, что носок одной ноги находится у пятки </w:t>
            </w:r>
            <w:r w:rsidRPr="00714777">
              <w:rPr>
                <w:sz w:val="26"/>
                <w:szCs w:val="26"/>
              </w:rPr>
              <w:t>другой.</w:t>
            </w:r>
          </w:p>
        </w:tc>
      </w:tr>
      <w:tr w:rsidR="00714777" w:rsidTr="00714777">
        <w:trPr>
          <w:trHeight w:hRule="exact" w:val="59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714777" w:rsidRDefault="00714777" w:rsidP="00DD63B8">
            <w:pPr>
              <w:shd w:val="clear" w:color="auto" w:fill="FFFFFF"/>
              <w:ind w:left="10"/>
              <w:rPr>
                <w:spacing w:val="-9"/>
                <w:sz w:val="26"/>
                <w:szCs w:val="26"/>
              </w:rPr>
            </w:pPr>
            <w:r w:rsidRPr="00714777">
              <w:rPr>
                <w:b/>
                <w:bCs/>
                <w:spacing w:val="-12"/>
                <w:sz w:val="26"/>
                <w:szCs w:val="26"/>
                <w:lang w:val="en-US"/>
              </w:rPr>
              <w:t xml:space="preserve">IV </w:t>
            </w:r>
            <w:r w:rsidRPr="00714777">
              <w:rPr>
                <w:b/>
                <w:bCs/>
                <w:spacing w:val="-12"/>
                <w:sz w:val="26"/>
                <w:szCs w:val="26"/>
              </w:rPr>
              <w:t>позиция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Default="00714777" w:rsidP="00DD63B8">
            <w:pPr>
              <w:shd w:val="clear" w:color="auto" w:fill="FFFFFF"/>
              <w:spacing w:line="278" w:lineRule="exact"/>
              <w:ind w:right="34"/>
              <w:jc w:val="both"/>
              <w:rPr>
                <w:spacing w:val="-9"/>
                <w:sz w:val="26"/>
                <w:szCs w:val="26"/>
              </w:rPr>
            </w:pPr>
            <w:r w:rsidRPr="00714777">
              <w:rPr>
                <w:spacing w:val="-9"/>
                <w:sz w:val="26"/>
                <w:szCs w:val="26"/>
              </w:rPr>
              <w:t xml:space="preserve">сохраняется </w:t>
            </w:r>
            <w:proofErr w:type="spellStart"/>
            <w:r w:rsidRPr="00714777">
              <w:rPr>
                <w:spacing w:val="-9"/>
                <w:sz w:val="26"/>
                <w:szCs w:val="26"/>
              </w:rPr>
              <w:t>выворотность</w:t>
            </w:r>
            <w:proofErr w:type="spellEnd"/>
            <w:r w:rsidRPr="00714777">
              <w:rPr>
                <w:spacing w:val="-9"/>
                <w:sz w:val="26"/>
                <w:szCs w:val="26"/>
              </w:rPr>
              <w:t xml:space="preserve"> пятой позиции, но ноги не соприкаса</w:t>
            </w:r>
            <w:r w:rsidRPr="00714777">
              <w:rPr>
                <w:spacing w:val="-9"/>
                <w:sz w:val="26"/>
                <w:szCs w:val="26"/>
              </w:rPr>
              <w:softHyphen/>
              <w:t xml:space="preserve">ются, </w:t>
            </w:r>
          </w:p>
          <w:p w:rsidR="00714777" w:rsidRPr="00714777" w:rsidRDefault="00714777" w:rsidP="00DD63B8">
            <w:pPr>
              <w:shd w:val="clear" w:color="auto" w:fill="FFFFFF"/>
              <w:spacing w:line="278" w:lineRule="exact"/>
              <w:ind w:right="34"/>
              <w:jc w:val="both"/>
              <w:rPr>
                <w:sz w:val="26"/>
                <w:szCs w:val="26"/>
              </w:rPr>
            </w:pPr>
            <w:r w:rsidRPr="00714777">
              <w:rPr>
                <w:spacing w:val="-9"/>
                <w:sz w:val="26"/>
                <w:szCs w:val="26"/>
              </w:rPr>
              <w:t>а находится одна против другой на расстоянии стопы.</w:t>
            </w:r>
          </w:p>
        </w:tc>
      </w:tr>
    </w:tbl>
    <w:p w:rsidR="00714777" w:rsidRPr="00714777" w:rsidRDefault="00714777" w:rsidP="0071477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14777" w:rsidRDefault="00714777" w:rsidP="007147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4"/>
        </w:rPr>
      </w:pPr>
      <w:r w:rsidRPr="00714777">
        <w:rPr>
          <w:rFonts w:ascii="Times New Roman" w:hAnsi="Times New Roman" w:cs="Times New Roman"/>
          <w:spacing w:val="-7"/>
          <w:sz w:val="28"/>
          <w:szCs w:val="24"/>
        </w:rPr>
        <w:t xml:space="preserve">При изучении позиций необходимо следить, чтобы корпус был подтянут, плечи свободно раскрыты и опущены, тяжесть корпуса должна равномерно распределяться на </w:t>
      </w:r>
      <w:r w:rsidRPr="00714777">
        <w:rPr>
          <w:rFonts w:ascii="Times New Roman" w:hAnsi="Times New Roman" w:cs="Times New Roman"/>
          <w:spacing w:val="-9"/>
          <w:sz w:val="28"/>
          <w:szCs w:val="24"/>
        </w:rPr>
        <w:t xml:space="preserve">две ноги. </w:t>
      </w:r>
      <w:r w:rsidR="00042669">
        <w:rPr>
          <w:rFonts w:ascii="Times New Roman" w:hAnsi="Times New Roman" w:cs="Times New Roman"/>
          <w:spacing w:val="-9"/>
          <w:sz w:val="28"/>
          <w:szCs w:val="24"/>
        </w:rPr>
        <w:t>Стоять необходимо на всей ступне</w:t>
      </w:r>
      <w:r w:rsidRPr="00714777">
        <w:rPr>
          <w:rFonts w:ascii="Times New Roman" w:hAnsi="Times New Roman" w:cs="Times New Roman"/>
          <w:spacing w:val="-9"/>
          <w:sz w:val="28"/>
          <w:szCs w:val="24"/>
        </w:rPr>
        <w:t xml:space="preserve"> без завал</w:t>
      </w:r>
      <w:r w:rsidR="00042669">
        <w:rPr>
          <w:rFonts w:ascii="Times New Roman" w:hAnsi="Times New Roman" w:cs="Times New Roman"/>
          <w:spacing w:val="-9"/>
          <w:sz w:val="28"/>
          <w:szCs w:val="24"/>
        </w:rPr>
        <w:t>ов на большой палец и съеживании</w:t>
      </w:r>
      <w:r w:rsidRPr="00714777">
        <w:rPr>
          <w:rFonts w:ascii="Times New Roman" w:hAnsi="Times New Roman" w:cs="Times New Roman"/>
          <w:spacing w:val="-9"/>
          <w:sz w:val="28"/>
          <w:szCs w:val="24"/>
        </w:rPr>
        <w:t xml:space="preserve"> стопы. При изучении позиций ног необходимо следить за подтянутостью ног</w:t>
      </w:r>
      <w:r>
        <w:rPr>
          <w:rFonts w:ascii="Times New Roman" w:hAnsi="Times New Roman" w:cs="Times New Roman"/>
          <w:spacing w:val="-9"/>
          <w:sz w:val="28"/>
          <w:szCs w:val="24"/>
        </w:rPr>
        <w:t>.</w:t>
      </w:r>
    </w:p>
    <w:p w:rsidR="00714777" w:rsidRPr="00042669" w:rsidRDefault="00714777" w:rsidP="0071477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pacing w:val="-9"/>
          <w:sz w:val="32"/>
          <w:szCs w:val="24"/>
        </w:rPr>
      </w:pPr>
      <w:r w:rsidRPr="00042669">
        <w:rPr>
          <w:rFonts w:ascii="Times New Roman" w:hAnsi="Times New Roman" w:cs="Times New Roman"/>
          <w:bCs/>
          <w:i/>
          <w:iCs/>
          <w:spacing w:val="-12"/>
          <w:sz w:val="28"/>
          <w:szCs w:val="24"/>
        </w:rPr>
        <w:t>Позиция рук</w:t>
      </w:r>
    </w:p>
    <w:p w:rsidR="00714777" w:rsidRDefault="00714777" w:rsidP="00714777">
      <w:pPr>
        <w:shd w:val="clear" w:color="auto" w:fill="FFFFFF"/>
        <w:spacing w:before="38" w:line="276" w:lineRule="auto"/>
        <w:ind w:left="5" w:firstLine="710"/>
        <w:jc w:val="both"/>
        <w:rPr>
          <w:sz w:val="28"/>
          <w:szCs w:val="24"/>
        </w:rPr>
      </w:pPr>
      <w:r w:rsidRPr="00714777">
        <w:rPr>
          <w:spacing w:val="-6"/>
          <w:sz w:val="28"/>
          <w:szCs w:val="24"/>
        </w:rPr>
        <w:t>В классическом танце существует три основные позиции и подготовительное по</w:t>
      </w:r>
      <w:r w:rsidRPr="00714777">
        <w:rPr>
          <w:spacing w:val="-6"/>
          <w:sz w:val="28"/>
          <w:szCs w:val="24"/>
        </w:rPr>
        <w:softHyphen/>
      </w:r>
      <w:r w:rsidRPr="00714777">
        <w:rPr>
          <w:sz w:val="28"/>
          <w:szCs w:val="24"/>
        </w:rPr>
        <w:t>ложение рук.</w:t>
      </w:r>
    </w:p>
    <w:p w:rsidR="00714777" w:rsidRPr="00714777" w:rsidRDefault="00714777" w:rsidP="00714777">
      <w:pPr>
        <w:shd w:val="clear" w:color="auto" w:fill="FFFFFF"/>
        <w:spacing w:before="38" w:line="276" w:lineRule="auto"/>
        <w:ind w:left="5" w:firstLine="710"/>
        <w:jc w:val="both"/>
        <w:rPr>
          <w:sz w:val="10"/>
          <w:szCs w:val="24"/>
        </w:rPr>
      </w:pPr>
    </w:p>
    <w:tbl>
      <w:tblPr>
        <w:tblW w:w="0" w:type="auto"/>
        <w:jc w:val="center"/>
        <w:tblInd w:w="-3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3"/>
        <w:gridCol w:w="7487"/>
      </w:tblGrid>
      <w:tr w:rsidR="00714777" w:rsidRPr="00883DD7" w:rsidTr="00F03905">
        <w:trPr>
          <w:trHeight w:hRule="exact" w:val="1009"/>
          <w:jc w:val="center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F03905" w:rsidRDefault="00714777" w:rsidP="00DD63B8">
            <w:pPr>
              <w:pStyle w:val="a3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03905">
              <w:rPr>
                <w:rFonts w:ascii="Times New Roman" w:hAnsi="Times New Roman" w:cs="Times New Roman"/>
                <w:sz w:val="26"/>
                <w:szCs w:val="26"/>
              </w:rPr>
              <w:t>Подготовительное положение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Pr="00F03905" w:rsidRDefault="00714777" w:rsidP="00DD63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05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Обе руки опущены вдоль корпуса и слегка закруглены в лок</w:t>
            </w:r>
            <w:r w:rsidRPr="00F03905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softHyphen/>
            </w:r>
            <w:r w:rsidRPr="00F0390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тях. Кисти рук направлены внутрь и почти соприкасаются. </w:t>
            </w:r>
            <w:r w:rsidRPr="00F039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Руки должны располагаться перед корпусом, образуя овал.</w:t>
            </w:r>
          </w:p>
        </w:tc>
      </w:tr>
      <w:tr w:rsidR="00714777" w:rsidRPr="00883DD7" w:rsidTr="00F03905">
        <w:trPr>
          <w:trHeight w:hRule="exact" w:val="1007"/>
          <w:jc w:val="center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F03905" w:rsidRDefault="00714777" w:rsidP="00DD63B8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03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F03905">
              <w:rPr>
                <w:rFonts w:ascii="Times New Roman" w:hAnsi="Times New Roman" w:cs="Times New Roman"/>
                <w:sz w:val="26"/>
                <w:szCs w:val="26"/>
              </w:rPr>
              <w:t>позиция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Pr="00F03905" w:rsidRDefault="00714777" w:rsidP="00DD63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0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Руки, сохраняя округлость, подняты перед корпусом на </w:t>
            </w:r>
            <w:r w:rsidRPr="00F0390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уровне диафрагмы. Они поддерживаются в двух опорных </w:t>
            </w:r>
            <w:r w:rsidRPr="00F03905">
              <w:rPr>
                <w:rFonts w:ascii="Times New Roman" w:hAnsi="Times New Roman" w:cs="Times New Roman"/>
                <w:sz w:val="26"/>
                <w:szCs w:val="26"/>
              </w:rPr>
              <w:t>точках - в локтях и пальцах (на одном уровне).</w:t>
            </w:r>
          </w:p>
        </w:tc>
      </w:tr>
      <w:tr w:rsidR="00714777" w:rsidRPr="00883DD7" w:rsidTr="00F03905">
        <w:trPr>
          <w:trHeight w:hRule="exact" w:val="1968"/>
          <w:jc w:val="center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F03905" w:rsidRDefault="00714777" w:rsidP="00DD63B8">
            <w:pPr>
              <w:pStyle w:val="a3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03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03905">
              <w:rPr>
                <w:rFonts w:ascii="Times New Roman" w:hAnsi="Times New Roman" w:cs="Times New Roman"/>
                <w:sz w:val="26"/>
                <w:szCs w:val="26"/>
              </w:rPr>
              <w:t>позиция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Pr="00F03905" w:rsidRDefault="00714777" w:rsidP="00DD63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0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Руки отведены в сторону. Они должны быть чуть-чуть за</w:t>
            </w:r>
            <w:r w:rsidRPr="00F0390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oftHyphen/>
            </w:r>
            <w:r w:rsidRPr="00F039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круглены в локтях, чтобы локоть не провисал, его необходи</w:t>
            </w:r>
            <w:r w:rsidRPr="00F039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softHyphen/>
            </w:r>
            <w:r w:rsidRPr="00F03905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мо поддерживать напряжением верхней части руки. Нижняя </w:t>
            </w:r>
            <w:r w:rsidRPr="00F039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часть руки от локтя до кисти, должна удерживаться на одном </w:t>
            </w:r>
            <w:r w:rsidRPr="00F0390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уровне. Нужно следить за тем, чтобы кисть не провисала и рука по всей длине сохраняла единую линию от плеча до </w:t>
            </w:r>
            <w:r w:rsidRPr="00F03905">
              <w:rPr>
                <w:rFonts w:ascii="Times New Roman" w:hAnsi="Times New Roman" w:cs="Times New Roman"/>
                <w:sz w:val="26"/>
                <w:szCs w:val="26"/>
              </w:rPr>
              <w:t>пальцев.</w:t>
            </w:r>
          </w:p>
        </w:tc>
      </w:tr>
      <w:tr w:rsidR="00714777" w:rsidRPr="00883DD7" w:rsidTr="00F03905">
        <w:trPr>
          <w:trHeight w:hRule="exact" w:val="1001"/>
          <w:jc w:val="center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4777" w:rsidRPr="00F03905" w:rsidRDefault="00714777" w:rsidP="00DD63B8">
            <w:pPr>
              <w:pStyle w:val="a3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03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F03905">
              <w:rPr>
                <w:rFonts w:ascii="Times New Roman" w:hAnsi="Times New Roman" w:cs="Times New Roman"/>
                <w:sz w:val="26"/>
                <w:szCs w:val="26"/>
              </w:rPr>
              <w:t>позиция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777" w:rsidRPr="00F03905" w:rsidRDefault="00714777" w:rsidP="00DD63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3905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Руки, сохраняя округлость, подняты над головой. Положение </w:t>
            </w:r>
            <w:r w:rsidRPr="00F039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рук и кистей сохраняется как в подготовительном положе</w:t>
            </w:r>
            <w:r w:rsidRPr="00F039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softHyphen/>
            </w:r>
            <w:r w:rsidRPr="00F0390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нии. Не поднимая головы наверх ребенок должен видеть </w:t>
            </w:r>
            <w:r w:rsidRPr="00F03905">
              <w:rPr>
                <w:rFonts w:ascii="Times New Roman" w:hAnsi="Times New Roman" w:cs="Times New Roman"/>
                <w:sz w:val="26"/>
                <w:szCs w:val="26"/>
              </w:rPr>
              <w:t>кисти своих рук.</w:t>
            </w:r>
          </w:p>
        </w:tc>
      </w:tr>
    </w:tbl>
    <w:p w:rsidR="00D15044" w:rsidRDefault="00B20A1C" w:rsidP="00582ADC">
      <w:pPr>
        <w:shd w:val="clear" w:color="auto" w:fill="FFFFFF"/>
        <w:spacing w:before="1051"/>
        <w:ind w:right="14"/>
        <w:jc w:val="center"/>
        <w:rPr>
          <w:b/>
          <w:bCs/>
          <w:i/>
          <w:iCs/>
          <w:spacing w:val="-13"/>
          <w:sz w:val="28"/>
          <w:szCs w:val="24"/>
        </w:rPr>
      </w:pPr>
      <w:r>
        <w:rPr>
          <w:b/>
          <w:bCs/>
          <w:i/>
          <w:iCs/>
          <w:spacing w:val="-13"/>
          <w:sz w:val="28"/>
          <w:szCs w:val="24"/>
        </w:rPr>
        <w:t>Современный</w:t>
      </w:r>
      <w:r w:rsidR="00F03905">
        <w:rPr>
          <w:b/>
          <w:bCs/>
          <w:i/>
          <w:iCs/>
          <w:spacing w:val="-13"/>
          <w:sz w:val="28"/>
          <w:szCs w:val="24"/>
        </w:rPr>
        <w:t xml:space="preserve"> танец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368"/>
        <w:gridCol w:w="1685"/>
        <w:gridCol w:w="1653"/>
        <w:gridCol w:w="32"/>
      </w:tblGrid>
      <w:tr w:rsidR="00D15044" w:rsidRPr="00D15044" w:rsidTr="00254E50">
        <w:trPr>
          <w:gridAfter w:val="1"/>
          <w:wAfter w:w="32" w:type="dxa"/>
          <w:cantSplit/>
          <w:trHeight w:hRule="exact" w:val="394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pacing w:val="-12"/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№№</w:t>
            </w:r>
          </w:p>
        </w:tc>
        <w:tc>
          <w:tcPr>
            <w:tcW w:w="4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pacing w:val="-12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Количество часов</w:t>
            </w:r>
          </w:p>
        </w:tc>
      </w:tr>
      <w:tr w:rsidR="00D15044" w:rsidRPr="00D15044" w:rsidTr="00254E50">
        <w:trPr>
          <w:gridAfter w:val="1"/>
          <w:wAfter w:w="32" w:type="dxa"/>
          <w:cantSplit/>
          <w:trHeight w:hRule="exact" w:val="288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pacing w:val="-14"/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Теория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pacing w:val="-14"/>
                <w:sz w:val="22"/>
                <w:szCs w:val="22"/>
              </w:rPr>
              <w:t>Практика</w:t>
            </w:r>
          </w:p>
        </w:tc>
      </w:tr>
      <w:tr w:rsidR="00D15044" w:rsidRPr="00D15044" w:rsidTr="00254E50">
        <w:trPr>
          <w:gridAfter w:val="1"/>
          <w:wAfter w:w="32" w:type="dxa"/>
          <w:trHeight w:hRule="exact" w:val="341"/>
          <w:jc w:val="center"/>
        </w:trPr>
        <w:tc>
          <w:tcPr>
            <w:tcW w:w="8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 xml:space="preserve">Раздел 1. Элементы танца </w:t>
            </w:r>
            <w:r w:rsidRPr="00D15044">
              <w:rPr>
                <w:sz w:val="22"/>
                <w:szCs w:val="22"/>
                <w:lang w:val="en-US"/>
              </w:rPr>
              <w:t>Jazz</w:t>
            </w:r>
            <w:r>
              <w:rPr>
                <w:sz w:val="22"/>
                <w:szCs w:val="22"/>
              </w:rPr>
              <w:t>.</w:t>
            </w:r>
            <w:r w:rsidRPr="00D15044">
              <w:rPr>
                <w:sz w:val="22"/>
                <w:szCs w:val="22"/>
              </w:rPr>
              <w:t>Подготовительный</w:t>
            </w:r>
          </w:p>
        </w:tc>
      </w:tr>
      <w:tr w:rsidR="00D15044" w:rsidRPr="00D15044" w:rsidTr="00254E50">
        <w:trPr>
          <w:gridAfter w:val="1"/>
          <w:wAfter w:w="32" w:type="dxa"/>
          <w:trHeight w:hRule="exact" w:val="288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iCs/>
                <w:sz w:val="22"/>
                <w:szCs w:val="22"/>
              </w:rPr>
              <w:t xml:space="preserve">История танца </w:t>
            </w:r>
            <w:r w:rsidRPr="00D15044">
              <w:rPr>
                <w:iCs/>
                <w:sz w:val="22"/>
                <w:szCs w:val="22"/>
                <w:lang w:val="en-US"/>
              </w:rPr>
              <w:t>Jazz</w:t>
            </w:r>
            <w:r w:rsidRPr="00D1504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-</w:t>
            </w:r>
          </w:p>
        </w:tc>
      </w:tr>
      <w:tr w:rsidR="00D15044" w:rsidRPr="00D15044" w:rsidTr="00254E50">
        <w:trPr>
          <w:gridAfter w:val="1"/>
          <w:wAfter w:w="32" w:type="dxa"/>
          <w:trHeight w:hRule="exact" w:val="689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iCs/>
                <w:sz w:val="22"/>
                <w:szCs w:val="22"/>
              </w:rPr>
            </w:pPr>
            <w:r w:rsidRPr="00D15044">
              <w:rPr>
                <w:iCs/>
                <w:sz w:val="22"/>
                <w:szCs w:val="22"/>
              </w:rPr>
              <w:t>Основные позиции рук и ног.</w:t>
            </w:r>
          </w:p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iCs/>
                <w:sz w:val="22"/>
                <w:szCs w:val="22"/>
              </w:rPr>
              <w:t>Изоляция. Координация.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4</w:t>
            </w:r>
          </w:p>
        </w:tc>
      </w:tr>
      <w:tr w:rsidR="00D15044" w:rsidRPr="00D15044" w:rsidTr="00254E50">
        <w:trPr>
          <w:gridAfter w:val="1"/>
          <w:wAfter w:w="32" w:type="dxa"/>
          <w:trHeight w:hRule="exact" w:val="557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Кросс. Движение в пространстве.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6</w:t>
            </w:r>
          </w:p>
        </w:tc>
      </w:tr>
      <w:tr w:rsidR="00D15044" w:rsidRPr="00D15044" w:rsidTr="00254E50">
        <w:trPr>
          <w:gridAfter w:val="1"/>
          <w:wAfter w:w="32" w:type="dxa"/>
          <w:trHeight w:hRule="exact" w:val="331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D15044" w:rsidRDefault="00D15044" w:rsidP="00D15044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14</w:t>
            </w:r>
          </w:p>
        </w:tc>
      </w:tr>
      <w:tr w:rsidR="00D15044" w:rsidRPr="005C49D3" w:rsidTr="00254E50">
        <w:trPr>
          <w:cantSplit/>
          <w:trHeight w:hRule="exact" w:val="394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5C49D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  <w:spacing w:val="-12"/>
              </w:rPr>
              <w:t>Наименование разделов и тем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15044" w:rsidRPr="005C49D3" w:rsidTr="00254E50">
        <w:trPr>
          <w:cantSplit/>
          <w:trHeight w:hRule="exact" w:val="288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5C49D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  <w:spacing w:val="-14"/>
              </w:rPr>
              <w:t>Практика</w:t>
            </w:r>
          </w:p>
        </w:tc>
      </w:tr>
      <w:tr w:rsidR="00D15044" w:rsidRPr="005C49D3" w:rsidTr="00254E50">
        <w:trPr>
          <w:trHeight w:hRule="exact" w:val="819"/>
          <w:jc w:val="center"/>
        </w:trPr>
        <w:tc>
          <w:tcPr>
            <w:tcW w:w="8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</w:t>
            </w:r>
            <w:r w:rsidRPr="005C49D3">
              <w:rPr>
                <w:rFonts w:ascii="Times New Roman" w:hAnsi="Times New Roman" w:cs="Times New Roman"/>
              </w:rPr>
              <w:t xml:space="preserve">. Основные позиции и понятия </w:t>
            </w:r>
            <w:r>
              <w:rPr>
                <w:rFonts w:ascii="Times New Roman" w:hAnsi="Times New Roman" w:cs="Times New Roman"/>
              </w:rPr>
              <w:t>танца модерн.</w:t>
            </w:r>
          </w:p>
        </w:tc>
      </w:tr>
      <w:tr w:rsidR="00D15044" w:rsidRPr="005C49D3" w:rsidTr="00254E50">
        <w:trPr>
          <w:trHeight w:hRule="exact" w:val="1037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5C49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  <w:iCs/>
              </w:rPr>
              <w:t>Модерн – одно из ведущих направлений современной хореографии.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-</w:t>
            </w:r>
          </w:p>
        </w:tc>
      </w:tr>
      <w:tr w:rsidR="00D15044" w:rsidRPr="005C49D3" w:rsidTr="00254E50">
        <w:trPr>
          <w:trHeight w:hRule="exact" w:val="2362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5C4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5C49D3">
              <w:rPr>
                <w:rFonts w:ascii="Times New Roman" w:hAnsi="Times New Roman" w:cs="Times New Roman"/>
                <w:iCs/>
              </w:rPr>
              <w:t>Постановка корпуса в партере.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5C49D3">
              <w:rPr>
                <w:rFonts w:ascii="Times New Roman" w:hAnsi="Times New Roman" w:cs="Times New Roman"/>
                <w:iCs/>
              </w:rPr>
              <w:t xml:space="preserve">- положение </w:t>
            </w:r>
            <w:r w:rsidRPr="005C49D3">
              <w:rPr>
                <w:rFonts w:ascii="Times New Roman" w:hAnsi="Times New Roman" w:cs="Times New Roman"/>
                <w:iCs/>
                <w:lang w:val="en-US"/>
              </w:rPr>
              <w:t>arch</w:t>
            </w:r>
            <w:r w:rsidRPr="005C49D3">
              <w:rPr>
                <w:rFonts w:ascii="Times New Roman" w:hAnsi="Times New Roman" w:cs="Times New Roman"/>
                <w:iCs/>
              </w:rPr>
              <w:t>;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C49D3">
              <w:rPr>
                <w:rFonts w:ascii="Times New Roman" w:hAnsi="Times New Roman" w:cs="Times New Roman"/>
                <w:iCs/>
                <w:lang w:val="en-US"/>
              </w:rPr>
              <w:t>- spiral;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C49D3">
              <w:rPr>
                <w:rFonts w:ascii="Times New Roman" w:hAnsi="Times New Roman" w:cs="Times New Roman"/>
                <w:iCs/>
                <w:lang w:val="en-US"/>
              </w:rPr>
              <w:t>- relies, contraction;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C49D3">
              <w:rPr>
                <w:rFonts w:ascii="Times New Roman" w:hAnsi="Times New Roman" w:cs="Times New Roman"/>
                <w:iCs/>
                <w:lang w:val="en-US"/>
              </w:rPr>
              <w:t>- frog position;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5C49D3">
              <w:rPr>
                <w:rFonts w:ascii="Times New Roman" w:hAnsi="Times New Roman" w:cs="Times New Roman"/>
                <w:iCs/>
              </w:rPr>
              <w:t xml:space="preserve">- </w:t>
            </w:r>
            <w:r w:rsidRPr="005C49D3">
              <w:rPr>
                <w:rFonts w:ascii="Times New Roman" w:hAnsi="Times New Roman" w:cs="Times New Roman"/>
                <w:iCs/>
                <w:lang w:val="en-US"/>
              </w:rPr>
              <w:t>curve</w:t>
            </w:r>
            <w:r w:rsidRPr="005C49D3">
              <w:rPr>
                <w:rFonts w:ascii="Times New Roman" w:hAnsi="Times New Roman" w:cs="Times New Roman"/>
                <w:iCs/>
              </w:rPr>
              <w:t>.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8</w:t>
            </w:r>
          </w:p>
        </w:tc>
      </w:tr>
      <w:tr w:rsidR="00D15044" w:rsidRPr="005C49D3" w:rsidTr="00254E50">
        <w:trPr>
          <w:trHeight w:hRule="exact" w:val="557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Постановка корпуса на середине.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4</w:t>
            </w:r>
          </w:p>
        </w:tc>
      </w:tr>
      <w:tr w:rsidR="00D15044" w:rsidRPr="005C49D3" w:rsidTr="00254E50">
        <w:trPr>
          <w:trHeight w:hRule="exact" w:val="331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  <w:spacing w:val="-4"/>
              </w:rPr>
              <w:t>Итого: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14</w:t>
            </w:r>
          </w:p>
        </w:tc>
      </w:tr>
      <w:tr w:rsidR="00D15044" w:rsidRPr="005C49D3" w:rsidTr="00254E50">
        <w:trPr>
          <w:trHeight w:hRule="exact" w:val="631"/>
          <w:jc w:val="center"/>
        </w:trPr>
        <w:tc>
          <w:tcPr>
            <w:tcW w:w="8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  <w:r w:rsidRPr="005C49D3">
              <w:rPr>
                <w:rFonts w:ascii="Times New Roman" w:hAnsi="Times New Roman" w:cs="Times New Roman"/>
              </w:rPr>
              <w:t>. Технология тренажа.</w:t>
            </w:r>
          </w:p>
        </w:tc>
      </w:tr>
      <w:tr w:rsidR="00D15044" w:rsidRPr="005C49D3" w:rsidTr="00254E50">
        <w:trPr>
          <w:trHeight w:hRule="exact" w:val="1454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Упражнения в партере.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-перекаты;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-</w:t>
            </w:r>
            <w:r w:rsidRPr="005C49D3">
              <w:rPr>
                <w:rFonts w:ascii="Times New Roman" w:hAnsi="Times New Roman" w:cs="Times New Roman"/>
                <w:lang w:val="en-US"/>
              </w:rPr>
              <w:t>fools</w:t>
            </w:r>
            <w:r w:rsidRPr="005C49D3">
              <w:rPr>
                <w:rFonts w:ascii="Times New Roman" w:hAnsi="Times New Roman" w:cs="Times New Roman"/>
              </w:rPr>
              <w:t>;</w:t>
            </w:r>
          </w:p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-</w:t>
            </w:r>
            <w:r w:rsidRPr="005C49D3">
              <w:rPr>
                <w:rFonts w:ascii="Times New Roman" w:hAnsi="Times New Roman" w:cs="Times New Roman"/>
                <w:lang w:val="en-US"/>
              </w:rPr>
              <w:t xml:space="preserve"> stretching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5044" w:rsidRPr="005C49D3" w:rsidTr="00254E50">
        <w:trPr>
          <w:trHeight w:hRule="exact" w:val="554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Упражнения на середине.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2</w:t>
            </w:r>
          </w:p>
        </w:tc>
      </w:tr>
      <w:tr w:rsidR="00D15044" w:rsidRPr="005C49D3" w:rsidTr="00254E50">
        <w:trPr>
          <w:trHeight w:hRule="exact" w:val="426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Продвижение в пространстве.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5044" w:rsidRPr="005C49D3" w:rsidTr="00254E50">
        <w:trPr>
          <w:trHeight w:hRule="exact" w:val="336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49D3">
              <w:rPr>
                <w:rFonts w:ascii="Times New Roman" w:hAnsi="Times New Roman" w:cs="Times New Roman"/>
                <w:spacing w:val="-4"/>
              </w:rPr>
              <w:t>Итого: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044" w:rsidRPr="005C49D3" w:rsidRDefault="00D15044" w:rsidP="00254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A76135" w:rsidRPr="00A76135" w:rsidRDefault="00D4188B" w:rsidP="00582ADC">
      <w:pPr>
        <w:shd w:val="clear" w:color="auto" w:fill="FFFFFF"/>
        <w:spacing w:before="1051"/>
        <w:ind w:right="14"/>
        <w:jc w:val="center"/>
        <w:rPr>
          <w:b/>
          <w:spacing w:val="-8"/>
          <w:sz w:val="28"/>
          <w:szCs w:val="24"/>
        </w:rPr>
      </w:pPr>
      <w:r w:rsidRPr="00A76135">
        <w:rPr>
          <w:b/>
          <w:spacing w:val="-8"/>
          <w:sz w:val="28"/>
          <w:szCs w:val="24"/>
        </w:rPr>
        <w:t>Уличный танец</w:t>
      </w:r>
    </w:p>
    <w:p w:rsidR="00D15044" w:rsidRPr="00A76135" w:rsidRDefault="00D15044" w:rsidP="00D15044">
      <w:pPr>
        <w:widowControl/>
        <w:autoSpaceDE/>
        <w:jc w:val="center"/>
        <w:rPr>
          <w:b/>
          <w:bCs/>
          <w:i/>
          <w:spacing w:val="-13"/>
          <w:sz w:val="28"/>
          <w:szCs w:val="24"/>
        </w:rPr>
      </w:pPr>
      <w:r w:rsidRPr="00A76135">
        <w:rPr>
          <w:b/>
          <w:bCs/>
          <w:i/>
          <w:spacing w:val="-14"/>
          <w:sz w:val="28"/>
          <w:szCs w:val="24"/>
        </w:rPr>
        <w:t>Учебно-тематический план</w:t>
      </w:r>
    </w:p>
    <w:p w:rsidR="00D15044" w:rsidRPr="00A76135" w:rsidRDefault="00D15044" w:rsidP="00D4188B">
      <w:pPr>
        <w:widowControl/>
        <w:autoSpaceDE/>
        <w:jc w:val="center"/>
        <w:rPr>
          <w:b/>
          <w:bCs/>
          <w:i/>
          <w:spacing w:val="-13"/>
          <w:sz w:val="28"/>
          <w:szCs w:val="24"/>
        </w:rPr>
      </w:pPr>
      <w:r w:rsidRPr="00A76135">
        <w:rPr>
          <w:b/>
          <w:bCs/>
          <w:i/>
          <w:spacing w:val="-13"/>
          <w:sz w:val="28"/>
          <w:szCs w:val="24"/>
        </w:rPr>
        <w:t xml:space="preserve">«Элементы уличного танца»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4873"/>
        <w:gridCol w:w="1880"/>
        <w:gridCol w:w="1844"/>
      </w:tblGrid>
      <w:tr w:rsidR="00D4188B" w:rsidRPr="00D15044" w:rsidTr="00D4188B">
        <w:trPr>
          <w:cantSplit/>
          <w:trHeight w:hRule="exact" w:val="557"/>
          <w:jc w:val="center"/>
        </w:trPr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15044" w:rsidRDefault="00D4188B" w:rsidP="00254E50">
            <w:pPr>
              <w:widowControl/>
              <w:autoSpaceDE/>
              <w:jc w:val="center"/>
              <w:rPr>
                <w:spacing w:val="-12"/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№№</w:t>
            </w:r>
          </w:p>
        </w:tc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15044" w:rsidRDefault="00D4188B" w:rsidP="00254E50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pacing w:val="-12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188B" w:rsidRPr="00D15044" w:rsidRDefault="00D4188B" w:rsidP="00254E50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Количество часов</w:t>
            </w:r>
          </w:p>
        </w:tc>
      </w:tr>
      <w:tr w:rsidR="00D4188B" w:rsidRPr="00D15044" w:rsidTr="00D4188B">
        <w:trPr>
          <w:cantSplit/>
          <w:trHeight w:hRule="exact" w:val="407"/>
          <w:jc w:val="center"/>
        </w:trPr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15044" w:rsidRDefault="00D4188B" w:rsidP="00254E50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D4188B" w:rsidRPr="00D15044" w:rsidRDefault="00D4188B" w:rsidP="00254E50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15044" w:rsidRDefault="00D4188B" w:rsidP="00254E50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  <w:p w:rsidR="00D4188B" w:rsidRPr="00D15044" w:rsidRDefault="00D4188B" w:rsidP="00254E50">
            <w:pPr>
              <w:widowControl/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15044" w:rsidRDefault="00D4188B" w:rsidP="00254E50">
            <w:pPr>
              <w:widowControl/>
              <w:autoSpaceDE/>
              <w:jc w:val="center"/>
              <w:rPr>
                <w:spacing w:val="-14"/>
                <w:sz w:val="22"/>
                <w:szCs w:val="22"/>
              </w:rPr>
            </w:pPr>
            <w:r w:rsidRPr="00D15044">
              <w:rPr>
                <w:sz w:val="22"/>
                <w:szCs w:val="22"/>
              </w:rPr>
              <w:t>Теория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188B" w:rsidRPr="00D15044" w:rsidRDefault="00D4188B" w:rsidP="00254E50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D15044">
              <w:rPr>
                <w:spacing w:val="-14"/>
                <w:sz w:val="22"/>
                <w:szCs w:val="22"/>
              </w:rPr>
              <w:t>Практика</w:t>
            </w:r>
          </w:p>
        </w:tc>
      </w:tr>
    </w:tbl>
    <w:p w:rsidR="00D4188B" w:rsidRPr="00D4188B" w:rsidRDefault="00D4188B" w:rsidP="00D4188B">
      <w:pPr>
        <w:widowControl/>
        <w:autoSpaceDE/>
        <w:rPr>
          <w:b/>
          <w:bCs/>
          <w:i/>
          <w:spacing w:val="-13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895"/>
        <w:gridCol w:w="1880"/>
        <w:gridCol w:w="1902"/>
      </w:tblGrid>
      <w:tr w:rsidR="00D15044">
        <w:trPr>
          <w:trHeight w:hRule="exact" w:val="720"/>
          <w:jc w:val="center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pacing w:val="-6"/>
                <w:kern w:val="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pacing w:val="-6"/>
                <w:kern w:val="1"/>
                <w:sz w:val="22"/>
                <w:szCs w:val="22"/>
                <w:lang w:eastAsia="en-US"/>
              </w:rPr>
              <w:t>Groove</w:t>
            </w:r>
            <w:proofErr w:type="spellEnd"/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5044" w:rsidRDefault="00D4188B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D15044">
        <w:trPr>
          <w:trHeight w:hRule="exact" w:val="566"/>
          <w:jc w:val="center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pacing w:val="-7"/>
                <w:kern w:val="1"/>
                <w:sz w:val="22"/>
                <w:szCs w:val="22"/>
                <w:lang w:eastAsia="en-US"/>
              </w:rPr>
              <w:t>Steps</w:t>
            </w:r>
            <w:proofErr w:type="spellEnd"/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5044" w:rsidRDefault="00D4188B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  <w:t>10</w:t>
            </w:r>
          </w:p>
        </w:tc>
      </w:tr>
      <w:tr w:rsidR="00D15044">
        <w:trPr>
          <w:trHeight w:hRule="exact" w:val="293"/>
          <w:jc w:val="center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kern w:val="1"/>
                <w:sz w:val="22"/>
                <w:szCs w:val="22"/>
                <w:lang w:eastAsia="en-US"/>
              </w:rPr>
              <w:t>Работа головой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5044" w:rsidRDefault="00D4188B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D15044">
        <w:trPr>
          <w:trHeight w:hRule="exact" w:val="293"/>
          <w:jc w:val="center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Работа плечами, корпусом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5044" w:rsidRDefault="00D4188B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D15044">
        <w:trPr>
          <w:trHeight w:hRule="exact" w:val="293"/>
          <w:jc w:val="center"/>
        </w:trPr>
        <w:tc>
          <w:tcPr>
            <w:tcW w:w="9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Работа руками</w:t>
            </w:r>
          </w:p>
        </w:tc>
        <w:tc>
          <w:tcPr>
            <w:tcW w:w="18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5044" w:rsidRDefault="00D4188B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D15044">
        <w:trPr>
          <w:trHeight w:hRule="exact" w:val="293"/>
          <w:jc w:val="center"/>
        </w:trPr>
        <w:tc>
          <w:tcPr>
            <w:tcW w:w="9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Waves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5044" w:rsidRDefault="00D4188B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D15044">
        <w:trPr>
          <w:trHeight w:hRule="exact" w:val="293"/>
          <w:jc w:val="center"/>
        </w:trPr>
        <w:tc>
          <w:tcPr>
            <w:tcW w:w="9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Комбинации элементов, связки</w:t>
            </w:r>
          </w:p>
        </w:tc>
        <w:tc>
          <w:tcPr>
            <w:tcW w:w="18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5044" w:rsidRDefault="00D4188B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  <w:t>6</w:t>
            </w:r>
          </w:p>
        </w:tc>
      </w:tr>
      <w:tr w:rsidR="00D15044">
        <w:trPr>
          <w:trHeight w:hRule="exact" w:val="331"/>
          <w:jc w:val="center"/>
        </w:trPr>
        <w:tc>
          <w:tcPr>
            <w:tcW w:w="9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8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15044" w:rsidRDefault="00D15044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78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5044" w:rsidRDefault="00D4188B">
            <w:pPr>
              <w:widowControl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24</w:t>
            </w:r>
          </w:p>
        </w:tc>
      </w:tr>
    </w:tbl>
    <w:p w:rsidR="00D4188B" w:rsidRPr="00A76135" w:rsidRDefault="00D4188B" w:rsidP="00A76135">
      <w:pPr>
        <w:shd w:val="clear" w:color="auto" w:fill="FFFFFF"/>
        <w:spacing w:before="326" w:line="278" w:lineRule="exact"/>
        <w:jc w:val="center"/>
        <w:rPr>
          <w:b/>
          <w:bCs/>
          <w:i/>
          <w:spacing w:val="-13"/>
          <w:sz w:val="28"/>
          <w:szCs w:val="24"/>
        </w:rPr>
      </w:pPr>
      <w:r w:rsidRPr="00A76135">
        <w:rPr>
          <w:b/>
          <w:bCs/>
          <w:i/>
          <w:spacing w:val="-14"/>
          <w:sz w:val="28"/>
          <w:szCs w:val="24"/>
        </w:rPr>
        <w:t>Учебно-тематический план</w:t>
      </w:r>
      <w:r w:rsidR="00A76135" w:rsidRPr="00A76135">
        <w:rPr>
          <w:b/>
          <w:bCs/>
          <w:i/>
          <w:spacing w:val="-13"/>
          <w:sz w:val="28"/>
          <w:szCs w:val="24"/>
        </w:rPr>
        <w:t xml:space="preserve"> «Постановочная работа»</w:t>
      </w:r>
    </w:p>
    <w:p w:rsidR="00D4188B" w:rsidRPr="00A76135" w:rsidRDefault="00D4188B" w:rsidP="00D4188B">
      <w:pPr>
        <w:shd w:val="clear" w:color="auto" w:fill="FFFFFF"/>
        <w:spacing w:before="221"/>
        <w:ind w:left="19"/>
        <w:jc w:val="center"/>
        <w:rPr>
          <w:b/>
          <w:bCs/>
          <w:i/>
          <w:spacing w:val="-13"/>
          <w:sz w:val="10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7"/>
        <w:gridCol w:w="2224"/>
        <w:gridCol w:w="2126"/>
      </w:tblGrid>
      <w:tr w:rsidR="00D4188B" w:rsidRPr="00D4188B" w:rsidTr="00A76135">
        <w:trPr>
          <w:cantSplit/>
          <w:trHeight w:hRule="exact" w:val="403"/>
        </w:trPr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ind w:left="1248"/>
              <w:jc w:val="center"/>
              <w:rPr>
                <w:b/>
                <w:bCs/>
                <w:sz w:val="24"/>
                <w:szCs w:val="24"/>
              </w:rPr>
            </w:pPr>
            <w:r w:rsidRPr="00D4188B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jc w:val="center"/>
            </w:pPr>
            <w:r w:rsidRPr="00D4188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4188B" w:rsidRPr="00D4188B" w:rsidTr="00A76135">
        <w:trPr>
          <w:cantSplit/>
          <w:trHeight w:hRule="exact" w:val="283"/>
        </w:trPr>
        <w:tc>
          <w:tcPr>
            <w:tcW w:w="51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4188B" w:rsidRPr="00D4188B" w:rsidRDefault="00D4188B" w:rsidP="00D418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ind w:left="331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D4188B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jc w:val="center"/>
            </w:pPr>
            <w:r w:rsidRPr="00D4188B">
              <w:rPr>
                <w:b/>
                <w:bCs/>
                <w:spacing w:val="-13"/>
                <w:sz w:val="24"/>
                <w:szCs w:val="24"/>
              </w:rPr>
              <w:t>Практика</w:t>
            </w:r>
          </w:p>
        </w:tc>
      </w:tr>
      <w:tr w:rsidR="00D4188B" w:rsidRPr="00D4188B" w:rsidTr="00A76135">
        <w:trPr>
          <w:trHeight w:hRule="exact" w:val="293"/>
        </w:trPr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«История одной болезни»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ind w:left="6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4188B" w:rsidRPr="00D4188B" w:rsidTr="00A76135">
        <w:trPr>
          <w:trHeight w:hRule="exact" w:val="293"/>
        </w:trPr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Trolls</w:t>
            </w:r>
            <w:r w:rsidRPr="00D4188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ind w:left="691"/>
              <w:jc w:val="center"/>
              <w:rPr>
                <w:sz w:val="24"/>
                <w:szCs w:val="24"/>
              </w:rPr>
            </w:pPr>
            <w:r w:rsidRPr="00D4188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4188B" w:rsidRPr="00D4188B" w:rsidTr="00A76135">
        <w:trPr>
          <w:trHeight w:hRule="exact" w:val="288"/>
        </w:trPr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«Зимушка зима»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ind w:left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188B" w:rsidRPr="00D4188B" w:rsidRDefault="00D4188B" w:rsidP="00D4188B">
            <w:pPr>
              <w:shd w:val="clear" w:color="auto" w:fill="FFFFFF"/>
              <w:jc w:val="center"/>
            </w:pPr>
            <w:r>
              <w:t>4</w:t>
            </w:r>
          </w:p>
        </w:tc>
      </w:tr>
    </w:tbl>
    <w:p w:rsidR="00246103" w:rsidRDefault="00246103" w:rsidP="008B26E6">
      <w:pPr>
        <w:jc w:val="center"/>
        <w:rPr>
          <w:b/>
          <w:i/>
          <w:sz w:val="28"/>
          <w:szCs w:val="24"/>
        </w:rPr>
      </w:pPr>
    </w:p>
    <w:p w:rsidR="00246103" w:rsidRPr="00246103" w:rsidRDefault="00246103" w:rsidP="00246103">
      <w:pPr>
        <w:shd w:val="clear" w:color="auto" w:fill="FFFFFF"/>
        <w:jc w:val="center"/>
        <w:outlineLvl w:val="1"/>
        <w:rPr>
          <w:b/>
          <w:kern w:val="36"/>
          <w:sz w:val="28"/>
          <w:szCs w:val="24"/>
        </w:rPr>
      </w:pPr>
      <w:r w:rsidRPr="00BE0807">
        <w:rPr>
          <w:rStyle w:val="c16"/>
          <w:b/>
          <w:kern w:val="36"/>
          <w:sz w:val="28"/>
          <w:szCs w:val="24"/>
        </w:rPr>
        <w:t>Комплекс организационно - педагогических условий</w:t>
      </w:r>
    </w:p>
    <w:p w:rsidR="00246103" w:rsidRPr="00246103" w:rsidRDefault="00246103" w:rsidP="008B26E6">
      <w:pPr>
        <w:jc w:val="center"/>
        <w:rPr>
          <w:b/>
          <w:i/>
          <w:szCs w:val="24"/>
        </w:rPr>
      </w:pPr>
    </w:p>
    <w:p w:rsidR="00A0752A" w:rsidRPr="00246103" w:rsidRDefault="00A0752A" w:rsidP="008B26E6">
      <w:pPr>
        <w:jc w:val="center"/>
        <w:rPr>
          <w:b/>
          <w:sz w:val="28"/>
          <w:szCs w:val="24"/>
        </w:rPr>
      </w:pPr>
      <w:r w:rsidRPr="00246103">
        <w:rPr>
          <w:b/>
          <w:sz w:val="28"/>
          <w:szCs w:val="24"/>
        </w:rPr>
        <w:t>Методическое обеспечение</w:t>
      </w:r>
      <w:r w:rsidR="00117AE6" w:rsidRPr="00246103">
        <w:rPr>
          <w:b/>
          <w:sz w:val="28"/>
          <w:szCs w:val="24"/>
        </w:rPr>
        <w:t xml:space="preserve"> программы</w:t>
      </w:r>
    </w:p>
    <w:p w:rsidR="00117AE6" w:rsidRPr="00117AE6" w:rsidRDefault="00117AE6" w:rsidP="00117AE6">
      <w:pPr>
        <w:shd w:val="clear" w:color="auto" w:fill="FFFFFF"/>
        <w:autoSpaceDN w:val="0"/>
        <w:adjustRightInd w:val="0"/>
        <w:spacing w:line="360" w:lineRule="auto"/>
        <w:ind w:firstLine="709"/>
        <w:jc w:val="both"/>
        <w:rPr>
          <w:b/>
          <w:sz w:val="10"/>
        </w:rPr>
      </w:pPr>
    </w:p>
    <w:p w:rsidR="00117AE6" w:rsidRPr="00117AE6" w:rsidRDefault="00117AE6" w:rsidP="00117AE6">
      <w:pPr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bCs/>
          <w:iCs/>
          <w:color w:val="000000"/>
          <w:sz w:val="28"/>
          <w:szCs w:val="28"/>
        </w:rPr>
        <w:t>Методиче</w:t>
      </w:r>
      <w:r>
        <w:rPr>
          <w:bCs/>
          <w:iCs/>
          <w:color w:val="000000"/>
          <w:sz w:val="28"/>
          <w:szCs w:val="28"/>
        </w:rPr>
        <w:t>ское обеспечение дополнительной общеобразовательной общеразвивающей</w:t>
      </w:r>
      <w:r w:rsidRPr="00117AE6">
        <w:rPr>
          <w:bCs/>
          <w:iCs/>
          <w:color w:val="000000"/>
          <w:sz w:val="28"/>
          <w:szCs w:val="28"/>
        </w:rPr>
        <w:t xml:space="preserve"> программы </w:t>
      </w:r>
      <w:r w:rsidRPr="00117AE6">
        <w:rPr>
          <w:sz w:val="28"/>
          <w:szCs w:val="28"/>
        </w:rPr>
        <w:t xml:space="preserve">включает в себя следующие компоненты: педагогические аспекты творческой деятельности; </w:t>
      </w:r>
      <w:proofErr w:type="spellStart"/>
      <w:r w:rsidRPr="00117AE6">
        <w:rPr>
          <w:sz w:val="28"/>
          <w:szCs w:val="28"/>
        </w:rPr>
        <w:t>этнопедагогический</w:t>
      </w:r>
      <w:proofErr w:type="spellEnd"/>
      <w:r w:rsidRPr="00117AE6">
        <w:rPr>
          <w:sz w:val="28"/>
          <w:szCs w:val="28"/>
        </w:rPr>
        <w:t xml:space="preserve"> подход к обучению, воспитанию и развитию; методы развития межличностного общения в коллективе; методы создания художественной среды средствами хореографии; интеграцию в процессе создания коллективного творческого продукта танцевального коллектива. </w:t>
      </w:r>
    </w:p>
    <w:p w:rsidR="00117AE6" w:rsidRPr="00117AE6" w:rsidRDefault="00117AE6" w:rsidP="00117AE6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117AE6">
        <w:rPr>
          <w:bCs/>
          <w:iCs/>
          <w:color w:val="000000"/>
          <w:sz w:val="28"/>
          <w:szCs w:val="28"/>
        </w:rPr>
        <w:t xml:space="preserve">В программе представлены различные разделы, которые объединяет постановочная и концертная </w:t>
      </w:r>
      <w:r>
        <w:rPr>
          <w:bCs/>
          <w:iCs/>
          <w:color w:val="000000"/>
          <w:sz w:val="28"/>
          <w:szCs w:val="28"/>
        </w:rPr>
        <w:t>деятельность, позволяющая образовательно</w:t>
      </w:r>
      <w:r w:rsidRPr="00117AE6">
        <w:rPr>
          <w:bCs/>
          <w:iCs/>
          <w:color w:val="000000"/>
          <w:sz w:val="28"/>
          <w:szCs w:val="28"/>
        </w:rPr>
        <w:t xml:space="preserve">-воспитательному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 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17AE6">
        <w:rPr>
          <w:b/>
          <w:i/>
          <w:sz w:val="28"/>
          <w:szCs w:val="28"/>
        </w:rPr>
        <w:t>Основные методы работы с обучающимися: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словесный (устное изложение материала)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 иллюстрированный (просмотр видео и наглядных материалов)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репродуктивный (практическое изучение материала по образцу педагога)</w:t>
      </w:r>
    </w:p>
    <w:p w:rsidR="00117AE6" w:rsidRPr="00117AE6" w:rsidRDefault="00117AE6" w:rsidP="00117AE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117AE6">
        <w:rPr>
          <w:b/>
          <w:bCs/>
          <w:i/>
          <w:sz w:val="28"/>
          <w:szCs w:val="28"/>
        </w:rPr>
        <w:t xml:space="preserve">Методы обучения по источнику знаний: </w:t>
      </w:r>
    </w:p>
    <w:p w:rsidR="00117AE6" w:rsidRPr="00117AE6" w:rsidRDefault="00117AE6" w:rsidP="00117AE6">
      <w:pPr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 xml:space="preserve">- объяснительно-наглядный (репродуктивный)  - (подробно объясняю правила выполнения тех или иных упражнений, элементов танца с одновременной демонстрацией, задача детей – понять и воспроизвести) </w:t>
      </w:r>
    </w:p>
    <w:p w:rsidR="00117AE6" w:rsidRPr="00117AE6" w:rsidRDefault="00117AE6" w:rsidP="00117AE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17AE6">
        <w:rPr>
          <w:bCs/>
          <w:sz w:val="28"/>
          <w:szCs w:val="28"/>
        </w:rPr>
        <w:t xml:space="preserve">- словесный метод - </w:t>
      </w:r>
      <w:r w:rsidRPr="00117AE6">
        <w:rPr>
          <w:sz w:val="28"/>
          <w:szCs w:val="28"/>
        </w:rPr>
        <w:t xml:space="preserve">донести до обучающихся эмоциональный характер танца задача непростая, поэтому через объяснения, беседы  имеется возможность сообщить большое количество материала. </w:t>
      </w:r>
    </w:p>
    <w:p w:rsidR="00117AE6" w:rsidRPr="00117AE6" w:rsidRDefault="00117AE6" w:rsidP="00117AE6">
      <w:pPr>
        <w:spacing w:line="276" w:lineRule="auto"/>
        <w:ind w:firstLine="709"/>
        <w:jc w:val="both"/>
        <w:rPr>
          <w:color w:val="104478"/>
          <w:sz w:val="28"/>
          <w:szCs w:val="28"/>
        </w:rPr>
      </w:pPr>
      <w:r w:rsidRPr="00117AE6">
        <w:rPr>
          <w:bCs/>
          <w:sz w:val="28"/>
          <w:szCs w:val="28"/>
        </w:rPr>
        <w:t>- практический метод</w:t>
      </w:r>
      <w:r w:rsidRPr="00117AE6">
        <w:rPr>
          <w:b/>
          <w:bCs/>
          <w:sz w:val="28"/>
          <w:szCs w:val="28"/>
        </w:rPr>
        <w:t xml:space="preserve"> - </w:t>
      </w:r>
      <w:r w:rsidRPr="00117AE6">
        <w:rPr>
          <w:sz w:val="28"/>
          <w:szCs w:val="28"/>
        </w:rPr>
        <w:t>источником знания является практическая деятельность обучающихся в активной работе над исполнительской техникой, которая  позволяет развивать  профес</w:t>
      </w:r>
      <w:r>
        <w:rPr>
          <w:sz w:val="28"/>
          <w:szCs w:val="28"/>
        </w:rPr>
        <w:t>сиональные навыки</w:t>
      </w:r>
      <w:r w:rsidRPr="00117AE6">
        <w:rPr>
          <w:sz w:val="28"/>
          <w:szCs w:val="28"/>
        </w:rPr>
        <w:t xml:space="preserve"> в проученных движениях, а</w:t>
      </w:r>
      <w:r>
        <w:rPr>
          <w:sz w:val="28"/>
          <w:szCs w:val="28"/>
        </w:rPr>
        <w:t>,</w:t>
      </w:r>
      <w:r w:rsidRPr="00117AE6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>,</w:t>
      </w:r>
      <w:r w:rsidRPr="00117AE6">
        <w:rPr>
          <w:sz w:val="28"/>
          <w:szCs w:val="28"/>
        </w:rPr>
        <w:t xml:space="preserve"> и в танце</w:t>
      </w:r>
      <w:r w:rsidRPr="00117AE6">
        <w:rPr>
          <w:color w:val="104478"/>
          <w:sz w:val="28"/>
          <w:szCs w:val="28"/>
        </w:rPr>
        <w:t xml:space="preserve">. </w:t>
      </w:r>
    </w:p>
    <w:p w:rsidR="00117AE6" w:rsidRPr="00117AE6" w:rsidRDefault="00117AE6" w:rsidP="00117AE6">
      <w:pPr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</w:t>
      </w:r>
      <w:r>
        <w:rPr>
          <w:sz w:val="28"/>
          <w:szCs w:val="28"/>
        </w:rPr>
        <w:t>страции приё</w:t>
      </w:r>
      <w:r w:rsidRPr="00117AE6">
        <w:rPr>
          <w:sz w:val="28"/>
          <w:szCs w:val="28"/>
        </w:rPr>
        <w:t>мов работы действия будут комментироваться доступным для восприятия детьми языком.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17AE6">
        <w:rPr>
          <w:b/>
          <w:i/>
          <w:sz w:val="28"/>
          <w:szCs w:val="28"/>
        </w:rPr>
        <w:t>Основные формы работы с обучающимися  по количественному составу: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индивидуальная;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по подгруппам;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lastRenderedPageBreak/>
        <w:t>- групповая;</w:t>
      </w:r>
    </w:p>
    <w:p w:rsid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 xml:space="preserve">- фронтальная. </w:t>
      </w:r>
    </w:p>
    <w:p w:rsidR="00117AE6" w:rsidRPr="00117AE6" w:rsidRDefault="00117AE6" w:rsidP="00117AE6">
      <w:pPr>
        <w:spacing w:line="276" w:lineRule="auto"/>
        <w:ind w:firstLine="851"/>
        <w:jc w:val="both"/>
        <w:rPr>
          <w:b/>
          <w:i/>
          <w:iCs/>
          <w:sz w:val="28"/>
          <w:szCs w:val="28"/>
        </w:rPr>
      </w:pPr>
      <w:r w:rsidRPr="00117AE6">
        <w:rPr>
          <w:b/>
          <w:i/>
          <w:iCs/>
          <w:sz w:val="28"/>
          <w:szCs w:val="28"/>
        </w:rPr>
        <w:t>Методы контроля и самоанализа</w:t>
      </w:r>
    </w:p>
    <w:p w:rsidR="00117AE6" w:rsidRPr="00117AE6" w:rsidRDefault="00117AE6" w:rsidP="00117AE6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117AE6">
        <w:rPr>
          <w:iCs/>
          <w:sz w:val="28"/>
          <w:szCs w:val="28"/>
        </w:rPr>
        <w:t>Методы контроля и самоанализа позволяют оценивать, анализировать и контролировать как собственную деятельность, так и своих товарищей. Данный метод осуществляется посредством следующих форм проведения занятий:</w:t>
      </w:r>
    </w:p>
    <w:p w:rsidR="00117AE6" w:rsidRPr="00117AE6" w:rsidRDefault="00117AE6" w:rsidP="00117AE6">
      <w:pPr>
        <w:spacing w:line="276" w:lineRule="auto"/>
        <w:ind w:left="143" w:firstLine="708"/>
        <w:jc w:val="both"/>
        <w:rPr>
          <w:iCs/>
          <w:sz w:val="28"/>
          <w:szCs w:val="28"/>
        </w:rPr>
      </w:pPr>
      <w:r w:rsidRPr="00117AE6">
        <w:rPr>
          <w:iCs/>
          <w:sz w:val="28"/>
          <w:szCs w:val="28"/>
        </w:rPr>
        <w:t>- контрольные задания</w:t>
      </w:r>
    </w:p>
    <w:p w:rsidR="00117AE6" w:rsidRPr="00117AE6" w:rsidRDefault="00117AE6" w:rsidP="00117AE6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117AE6">
        <w:rPr>
          <w:iCs/>
          <w:sz w:val="28"/>
          <w:szCs w:val="28"/>
        </w:rPr>
        <w:t>- контрольные вопросы</w:t>
      </w:r>
    </w:p>
    <w:p w:rsidR="00117AE6" w:rsidRPr="00117AE6" w:rsidRDefault="00117AE6" w:rsidP="00117AE6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117AE6">
        <w:rPr>
          <w:iCs/>
          <w:sz w:val="28"/>
          <w:szCs w:val="28"/>
        </w:rPr>
        <w:t>- самооценка</w:t>
      </w:r>
    </w:p>
    <w:p w:rsidR="00117AE6" w:rsidRPr="00117AE6" w:rsidRDefault="00117AE6" w:rsidP="00117AE6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117AE6">
        <w:rPr>
          <w:iCs/>
          <w:sz w:val="28"/>
          <w:szCs w:val="28"/>
        </w:rPr>
        <w:t xml:space="preserve">- участие в выступлениях и конкурсах </w:t>
      </w:r>
    </w:p>
    <w:p w:rsidR="00117AE6" w:rsidRPr="00117AE6" w:rsidRDefault="00117AE6" w:rsidP="00117AE6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117AE6">
        <w:rPr>
          <w:sz w:val="28"/>
          <w:szCs w:val="28"/>
        </w:rPr>
        <w:t>- урок самооценок (</w:t>
      </w:r>
      <w:proofErr w:type="spellStart"/>
      <w:r w:rsidRPr="00117AE6">
        <w:rPr>
          <w:sz w:val="28"/>
          <w:szCs w:val="28"/>
        </w:rPr>
        <w:t>взаимооценок</w:t>
      </w:r>
      <w:proofErr w:type="spellEnd"/>
      <w:r w:rsidRPr="00117AE6">
        <w:rPr>
          <w:sz w:val="28"/>
          <w:szCs w:val="28"/>
        </w:rPr>
        <w:t>)</w:t>
      </w:r>
    </w:p>
    <w:p w:rsidR="00117AE6" w:rsidRPr="00117AE6" w:rsidRDefault="00117AE6" w:rsidP="00117AE6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sz w:val="28"/>
          <w:szCs w:val="28"/>
        </w:rPr>
      </w:pPr>
      <w:r w:rsidRPr="00117AE6">
        <w:rPr>
          <w:sz w:val="28"/>
          <w:szCs w:val="28"/>
        </w:rPr>
        <w:t xml:space="preserve"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 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участие в открытых занятиях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вопросник по программе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 контрольное упражнение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концерт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беседа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соревнование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участие в мероприятиях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участие в родительских собраниях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 участие в конкурсах и фестивалях.</w:t>
      </w:r>
    </w:p>
    <w:p w:rsidR="00117AE6" w:rsidRDefault="00117AE6" w:rsidP="00117A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17AE6">
        <w:rPr>
          <w:color w:val="000000"/>
          <w:sz w:val="28"/>
          <w:szCs w:val="28"/>
        </w:rPr>
        <w:t xml:space="preserve">Перечисленные методы и формы работы позволяют строить систему занятий, образующих целостную технологию обучения. На основе данной технологии  планируются, разрабатываются и проводятся конкретные занятия. 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17AE6">
        <w:rPr>
          <w:b/>
          <w:i/>
          <w:sz w:val="28"/>
          <w:szCs w:val="28"/>
        </w:rPr>
        <w:t>Материально-техническое  обеспечение:</w:t>
      </w:r>
    </w:p>
    <w:p w:rsidR="00117AE6" w:rsidRPr="00117AE6" w:rsidRDefault="00117AE6" w:rsidP="00117AE6">
      <w:pPr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 xml:space="preserve">Для успешной реализации программы </w:t>
      </w:r>
      <w:r>
        <w:rPr>
          <w:sz w:val="28"/>
          <w:szCs w:val="28"/>
        </w:rPr>
        <w:t>Домом детского творчества</w:t>
      </w:r>
      <w:r w:rsidRPr="00117AE6">
        <w:rPr>
          <w:sz w:val="28"/>
          <w:szCs w:val="28"/>
        </w:rPr>
        <w:t xml:space="preserve"> обеспечены условия</w:t>
      </w:r>
      <w:r>
        <w:rPr>
          <w:sz w:val="28"/>
          <w:szCs w:val="28"/>
        </w:rPr>
        <w:t>,</w:t>
      </w:r>
      <w:r w:rsidRPr="00117AE6">
        <w:rPr>
          <w:sz w:val="28"/>
          <w:szCs w:val="28"/>
        </w:rPr>
        <w:t xml:space="preserve"> необходимые для реализации программы в течение всего периода: </w:t>
      </w:r>
    </w:p>
    <w:p w:rsidR="00117AE6" w:rsidRDefault="00630D35" w:rsidP="00630D35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хореографический зал</w:t>
      </w:r>
      <w:r w:rsidR="00117AE6" w:rsidRPr="00117AE6">
        <w:rPr>
          <w:sz w:val="28"/>
          <w:szCs w:val="28"/>
        </w:rPr>
        <w:t xml:space="preserve"> в соответствии с санитарно-эпидемиологическими правилами и нормативами СанПиН; </w:t>
      </w:r>
    </w:p>
    <w:p w:rsidR="00630D35" w:rsidRPr="00117AE6" w:rsidRDefault="00630D35" w:rsidP="00630D35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комната для переодевания;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танцевальный станок;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зеркальная стена;</w:t>
      </w:r>
    </w:p>
    <w:p w:rsidR="00117AE6" w:rsidRPr="00117AE6" w:rsidRDefault="00630D35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тренировочные костюмы</w:t>
      </w:r>
      <w:r w:rsidR="00117AE6" w:rsidRPr="00117AE6">
        <w:rPr>
          <w:sz w:val="28"/>
          <w:szCs w:val="28"/>
        </w:rPr>
        <w:t>;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- танцевальная обувь;</w:t>
      </w:r>
    </w:p>
    <w:p w:rsidR="00117AE6" w:rsidRPr="00117AE6" w:rsidRDefault="00630D35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воспроизводящая, записывающая и усиливающая аппаратура</w:t>
      </w:r>
      <w:r w:rsidR="00117AE6">
        <w:rPr>
          <w:sz w:val="28"/>
          <w:szCs w:val="28"/>
        </w:rPr>
        <w:t>;</w:t>
      </w:r>
    </w:p>
    <w:p w:rsidR="00117AE6" w:rsidRPr="00117AE6" w:rsidRDefault="00630D35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коврики.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 xml:space="preserve">По мере необходимости планируется усовершенствование материально-технического оснащения: </w:t>
      </w:r>
    </w:p>
    <w:p w:rsid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lastRenderedPageBreak/>
        <w:t>- пошив новых комплектов костюмов (в соотв</w:t>
      </w:r>
      <w:r w:rsidR="00630D35">
        <w:rPr>
          <w:sz w:val="28"/>
          <w:szCs w:val="28"/>
        </w:rPr>
        <w:t>етствии с тематикой постановки)</w:t>
      </w:r>
    </w:p>
    <w:p w:rsidR="00630D35" w:rsidRPr="00630D35" w:rsidRDefault="00630D35" w:rsidP="00117AE6">
      <w:pPr>
        <w:tabs>
          <w:tab w:val="left" w:pos="0"/>
        </w:tabs>
        <w:spacing w:line="276" w:lineRule="auto"/>
        <w:ind w:firstLine="709"/>
        <w:jc w:val="both"/>
        <w:rPr>
          <w:sz w:val="8"/>
          <w:szCs w:val="28"/>
        </w:rPr>
      </w:pP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b/>
          <w:i/>
          <w:sz w:val="28"/>
          <w:szCs w:val="28"/>
        </w:rPr>
        <w:t>Методичес</w:t>
      </w:r>
      <w:r w:rsidR="00630D35">
        <w:rPr>
          <w:b/>
          <w:i/>
          <w:sz w:val="28"/>
          <w:szCs w:val="28"/>
        </w:rPr>
        <w:t xml:space="preserve">кое </w:t>
      </w:r>
      <w:r w:rsidRPr="00117AE6">
        <w:rPr>
          <w:b/>
          <w:i/>
          <w:sz w:val="28"/>
          <w:szCs w:val="28"/>
        </w:rPr>
        <w:t xml:space="preserve">обеспечение программы </w:t>
      </w:r>
      <w:r w:rsidRPr="00117AE6">
        <w:rPr>
          <w:sz w:val="28"/>
          <w:szCs w:val="28"/>
        </w:rPr>
        <w:t xml:space="preserve">содержит необходимые информационные ресурсы для ведения качественного образовательного процесса и  представлено в виде фоно- и видео - </w:t>
      </w:r>
      <w:proofErr w:type="spellStart"/>
      <w:r w:rsidRPr="00117AE6">
        <w:rPr>
          <w:sz w:val="28"/>
          <w:szCs w:val="28"/>
        </w:rPr>
        <w:t>медиатеки</w:t>
      </w:r>
      <w:proofErr w:type="spellEnd"/>
      <w:r w:rsidRPr="00117AE6">
        <w:rPr>
          <w:sz w:val="28"/>
          <w:szCs w:val="28"/>
        </w:rPr>
        <w:t>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17AE6">
        <w:rPr>
          <w:b/>
          <w:i/>
          <w:sz w:val="28"/>
          <w:szCs w:val="28"/>
        </w:rPr>
        <w:t>Обеспечение безопасности  жизни и здоровья обучающихся</w:t>
      </w:r>
    </w:p>
    <w:p w:rsidR="00117AE6" w:rsidRPr="00117AE6" w:rsidRDefault="00117AE6" w:rsidP="00117AE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Общие правила техники безопасности:</w:t>
      </w:r>
    </w:p>
    <w:p w:rsidR="00117AE6" w:rsidRPr="00117AE6" w:rsidRDefault="00630D35" w:rsidP="00117AE6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объединение</w:t>
      </w:r>
      <w:r w:rsidR="00117AE6" w:rsidRPr="00117AE6">
        <w:rPr>
          <w:sz w:val="28"/>
          <w:szCs w:val="28"/>
        </w:rPr>
        <w:t xml:space="preserve"> допускаются обучающиеся</w:t>
      </w:r>
      <w:r>
        <w:rPr>
          <w:sz w:val="28"/>
          <w:szCs w:val="28"/>
        </w:rPr>
        <w:t>,</w:t>
      </w:r>
      <w:r w:rsidR="00117AE6" w:rsidRPr="00117AE6">
        <w:rPr>
          <w:sz w:val="28"/>
          <w:szCs w:val="28"/>
        </w:rPr>
        <w:t xml:space="preserve"> ознакомившиеся и выполняющие требования техники безопасности;</w:t>
      </w:r>
    </w:p>
    <w:p w:rsidR="00117AE6" w:rsidRPr="00117AE6" w:rsidRDefault="00117AE6" w:rsidP="00117AE6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Обо всех неисправностях, поломках, уте</w:t>
      </w:r>
      <w:r w:rsidR="00630D35">
        <w:rPr>
          <w:sz w:val="28"/>
          <w:szCs w:val="28"/>
        </w:rPr>
        <w:t>чках необходимо сообщать педагогу</w:t>
      </w:r>
      <w:r w:rsidRPr="00117AE6">
        <w:rPr>
          <w:sz w:val="28"/>
          <w:szCs w:val="28"/>
        </w:rPr>
        <w:t xml:space="preserve"> и не приступать к занятиям до устранения их нарушений.</w:t>
      </w:r>
    </w:p>
    <w:p w:rsidR="00117AE6" w:rsidRPr="00117AE6" w:rsidRDefault="00117AE6" w:rsidP="00117AE6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До и после занятий необходимо проветривать помещение.</w:t>
      </w:r>
    </w:p>
    <w:p w:rsidR="00117AE6" w:rsidRPr="00117AE6" w:rsidRDefault="00117AE6" w:rsidP="00117AE6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Береж</w:t>
      </w:r>
      <w:r w:rsidR="00630D35">
        <w:rPr>
          <w:sz w:val="28"/>
          <w:szCs w:val="28"/>
        </w:rPr>
        <w:t>но относиться к имуществу Дома детского творчества</w:t>
      </w:r>
      <w:r w:rsidRPr="00117AE6">
        <w:rPr>
          <w:sz w:val="28"/>
          <w:szCs w:val="28"/>
        </w:rPr>
        <w:t>.</w:t>
      </w:r>
    </w:p>
    <w:p w:rsidR="00117AE6" w:rsidRDefault="00630D35" w:rsidP="00117AE6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ДДТ</w:t>
      </w:r>
      <w:r w:rsidR="00117AE6" w:rsidRPr="00117AE6">
        <w:rPr>
          <w:sz w:val="28"/>
          <w:szCs w:val="28"/>
        </w:rPr>
        <w:t xml:space="preserve"> находиться в сменной обуви, без головного убора.</w:t>
      </w:r>
    </w:p>
    <w:p w:rsidR="00630D35" w:rsidRPr="00630D35" w:rsidRDefault="00630D35" w:rsidP="00630D35">
      <w:pPr>
        <w:widowControl/>
        <w:tabs>
          <w:tab w:val="left" w:pos="0"/>
        </w:tabs>
        <w:suppressAutoHyphens w:val="0"/>
        <w:autoSpaceDE/>
        <w:spacing w:line="276" w:lineRule="auto"/>
        <w:ind w:left="1654"/>
        <w:jc w:val="both"/>
        <w:rPr>
          <w:sz w:val="16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7"/>
        <w:gridCol w:w="2050"/>
        <w:gridCol w:w="1933"/>
        <w:gridCol w:w="2498"/>
        <w:gridCol w:w="3261"/>
      </w:tblGrid>
      <w:tr w:rsidR="00630D35" w:rsidTr="00295C2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раздела и типы образовательной программы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занятий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и формы методических материалов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Формы подведения итогов по теме или разделу</w:t>
            </w:r>
          </w:p>
        </w:tc>
      </w:tr>
      <w:tr w:rsidR="00630D35" w:rsidTr="00295C2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тестовые упражнения, контрольное занятие.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«Партерная гимнастика». Фотоиллюстрации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</w:pPr>
            <w:r>
              <w:rPr>
                <w:sz w:val="24"/>
                <w:szCs w:val="24"/>
              </w:rPr>
              <w:t>Контрольное занятие «Определение физического развития», тесты.</w:t>
            </w:r>
          </w:p>
        </w:tc>
      </w:tr>
      <w:tr w:rsidR="00630D35" w:rsidTr="00295C2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Прослушивание. Музыкальные игры: «Дирижер», «Внимание музыка».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материал на дисках «Классическая музыка», «Народная музыка», Детские песни и мелодии»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«Ритмическая линеечка»</w:t>
            </w:r>
          </w:p>
          <w:p w:rsidR="00630D35" w:rsidRDefault="00630D35" w:rsidP="00295C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занятие «Ритмический рисунок танца, интервалы,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темпоритм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0D35" w:rsidRDefault="00630D35" w:rsidP="00295C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</w:tr>
      <w:tr w:rsidR="00630D35" w:rsidTr="00295C2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Образные игры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Урок-импровизация. Уроки с элементами игры и актерского мастерства.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сюжетно-образных игр «Птичий двор», «Магазин игрушек», «Звери и птицы».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</w:pPr>
            <w:r>
              <w:rPr>
                <w:sz w:val="24"/>
                <w:szCs w:val="24"/>
              </w:rPr>
              <w:t>Урок-импровизация. Открытый урок (вводная часть – разминка).</w:t>
            </w:r>
          </w:p>
        </w:tc>
      </w:tr>
      <w:tr w:rsidR="00630D35" w:rsidTr="00295C2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класс, этюдная работа, экзерсис лицом к станку.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«Экзерсис лицом к станку, экзерсис на середине зала, экзерсис – партер».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</w:pPr>
            <w:r>
              <w:rPr>
                <w:sz w:val="24"/>
                <w:szCs w:val="24"/>
              </w:rPr>
              <w:t>Тестовые упражнение. Открытый урок.</w:t>
            </w:r>
          </w:p>
        </w:tc>
      </w:tr>
      <w:tr w:rsidR="00630D35" w:rsidTr="00295C2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D4188B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0D35">
              <w:rPr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D4188B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современного</w:t>
            </w:r>
            <w:r w:rsidR="00630D35">
              <w:rPr>
                <w:sz w:val="24"/>
                <w:szCs w:val="24"/>
              </w:rPr>
              <w:t xml:space="preserve"> танца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истории танца 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. Этюдная работа.</w:t>
            </w:r>
            <w:r w:rsidR="00D4188B">
              <w:rPr>
                <w:sz w:val="24"/>
                <w:szCs w:val="24"/>
              </w:rPr>
              <w:t xml:space="preserve"> Урок-импровизация. </w:t>
            </w:r>
            <w:r w:rsidR="00D4188B">
              <w:rPr>
                <w:sz w:val="24"/>
                <w:szCs w:val="24"/>
              </w:rPr>
              <w:lastRenderedPageBreak/>
              <w:t>Этюдная работа. Беседы.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Фотоиллюстрации.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-диски с учебным материалом </w:t>
            </w:r>
            <w:proofErr w:type="spellStart"/>
            <w:r>
              <w:rPr>
                <w:sz w:val="24"/>
                <w:szCs w:val="24"/>
              </w:rPr>
              <w:t>О.Гарибова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188B" w:rsidRDefault="00D4188B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«Экзерсис </w:t>
            </w:r>
            <w:r>
              <w:rPr>
                <w:sz w:val="24"/>
                <w:szCs w:val="24"/>
              </w:rPr>
              <w:lastRenderedPageBreak/>
              <w:t xml:space="preserve">на середине зала».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–диски с учебным материалом </w:t>
            </w:r>
            <w:proofErr w:type="spellStart"/>
            <w:r>
              <w:rPr>
                <w:sz w:val="24"/>
                <w:szCs w:val="24"/>
              </w:rPr>
              <w:t>О.Вернигора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М.Кейхель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Е.Замиралова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5" w:rsidRPr="00EF695B" w:rsidRDefault="00630D35" w:rsidP="00295C25">
            <w:pPr>
              <w:jc w:val="both"/>
              <w:rPr>
                <w:sz w:val="24"/>
                <w:szCs w:val="24"/>
              </w:rPr>
            </w:pPr>
            <w:r w:rsidRPr="00EF695B">
              <w:rPr>
                <w:sz w:val="24"/>
                <w:szCs w:val="24"/>
              </w:rPr>
              <w:lastRenderedPageBreak/>
              <w:t>Тестовые упражнения.</w:t>
            </w:r>
          </w:p>
          <w:p w:rsidR="00D4188B" w:rsidRPr="00EF695B" w:rsidRDefault="00D4188B" w:rsidP="00295C25">
            <w:pPr>
              <w:jc w:val="both"/>
              <w:rPr>
                <w:sz w:val="24"/>
                <w:szCs w:val="24"/>
              </w:rPr>
            </w:pPr>
            <w:r w:rsidRPr="00EF695B">
              <w:rPr>
                <w:sz w:val="24"/>
                <w:szCs w:val="24"/>
              </w:rPr>
              <w:t>«Контрольный урок – техника танца модерн».</w:t>
            </w:r>
          </w:p>
        </w:tc>
      </w:tr>
      <w:tr w:rsidR="00630D35" w:rsidTr="00295C2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D4188B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уличного танца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EF695B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Урок-погружение. Импровизация.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EF695B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уроки.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5" w:rsidRPr="00EF695B" w:rsidRDefault="00EF695B" w:rsidP="00295C25">
            <w:pPr>
              <w:jc w:val="both"/>
              <w:rPr>
                <w:sz w:val="24"/>
                <w:szCs w:val="24"/>
              </w:rPr>
            </w:pPr>
            <w:r w:rsidRPr="00EF695B">
              <w:rPr>
                <w:sz w:val="24"/>
                <w:szCs w:val="24"/>
                <w:lang w:val="en-US"/>
              </w:rPr>
              <w:t>Battle, Jam</w:t>
            </w:r>
          </w:p>
        </w:tc>
      </w:tr>
      <w:tr w:rsidR="00630D35" w:rsidTr="00295C2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Этюды. Урок-концерт. Урок-репетиция.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 с музыкальным материалом постановочных номеров. Методическая разработка «Урок-репетиция». План-схема «Разучивание танца».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5" w:rsidRDefault="00630D35" w:rsidP="00295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урок. </w:t>
            </w:r>
          </w:p>
          <w:p w:rsidR="00630D35" w:rsidRDefault="00630D35" w:rsidP="00295C25">
            <w:pPr>
              <w:jc w:val="both"/>
            </w:pPr>
            <w:r>
              <w:rPr>
                <w:sz w:val="24"/>
                <w:szCs w:val="24"/>
              </w:rPr>
              <w:t>Концертное выступление.</w:t>
            </w:r>
          </w:p>
        </w:tc>
      </w:tr>
    </w:tbl>
    <w:p w:rsidR="00EF695B" w:rsidRDefault="00EF695B" w:rsidP="00EF695B">
      <w:pPr>
        <w:tabs>
          <w:tab w:val="left" w:pos="0"/>
        </w:tabs>
        <w:spacing w:line="360" w:lineRule="auto"/>
        <w:rPr>
          <w:b/>
          <w:sz w:val="28"/>
        </w:rPr>
      </w:pPr>
    </w:p>
    <w:p w:rsidR="00630D35" w:rsidRPr="00630D35" w:rsidRDefault="00630D35" w:rsidP="00630D35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</w:rPr>
      </w:pPr>
      <w:r w:rsidRPr="00630D35">
        <w:rPr>
          <w:b/>
          <w:sz w:val="28"/>
        </w:rPr>
        <w:t>Список используемой литературы</w:t>
      </w:r>
    </w:p>
    <w:p w:rsidR="00630D35" w:rsidRPr="001D3ADA" w:rsidRDefault="00630D35" w:rsidP="001D3ADA">
      <w:pPr>
        <w:tabs>
          <w:tab w:val="left" w:pos="0"/>
        </w:tabs>
        <w:spacing w:line="276" w:lineRule="auto"/>
        <w:jc w:val="both"/>
        <w:rPr>
          <w:bCs/>
          <w:i/>
          <w:iCs/>
          <w:color w:val="000000"/>
          <w:sz w:val="28"/>
        </w:rPr>
      </w:pPr>
      <w:r w:rsidRPr="001D3ADA">
        <w:rPr>
          <w:bCs/>
          <w:i/>
          <w:iCs/>
          <w:color w:val="000000"/>
          <w:sz w:val="28"/>
        </w:rPr>
        <w:t>Литература, используемая педагогом</w:t>
      </w:r>
    </w:p>
    <w:p w:rsidR="00630D35" w:rsidRPr="001D3ADA" w:rsidRDefault="00630D35" w:rsidP="001D3ADA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color w:val="000000"/>
          <w:sz w:val="28"/>
        </w:rPr>
      </w:pPr>
      <w:r w:rsidRPr="001D3ADA">
        <w:rPr>
          <w:bCs/>
          <w:iCs/>
          <w:color w:val="000000"/>
          <w:sz w:val="28"/>
        </w:rPr>
        <w:t>Базарова Н.П., Мей В.П. Азбука классического танца. – М., 2006</w:t>
      </w:r>
    </w:p>
    <w:p w:rsidR="00630D35" w:rsidRPr="001D3ADA" w:rsidRDefault="00630D35" w:rsidP="001D3ADA">
      <w:pPr>
        <w:widowControl/>
        <w:numPr>
          <w:ilvl w:val="0"/>
          <w:numId w:val="18"/>
        </w:numPr>
        <w:shd w:val="clear" w:color="auto" w:fill="FFFFFF"/>
        <w:tabs>
          <w:tab w:val="clear" w:pos="795"/>
          <w:tab w:val="num" w:pos="-36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color w:val="000000"/>
          <w:sz w:val="28"/>
        </w:rPr>
      </w:pPr>
      <w:r w:rsidRPr="001D3ADA">
        <w:rPr>
          <w:bCs/>
          <w:iCs/>
          <w:color w:val="000000"/>
          <w:sz w:val="28"/>
        </w:rPr>
        <w:t xml:space="preserve">Бочаров А.И., Лопухов А.В., </w:t>
      </w:r>
      <w:proofErr w:type="spellStart"/>
      <w:r w:rsidRPr="001D3ADA">
        <w:rPr>
          <w:bCs/>
          <w:iCs/>
          <w:color w:val="000000"/>
          <w:sz w:val="28"/>
        </w:rPr>
        <w:t>Ширлев</w:t>
      </w:r>
      <w:proofErr w:type="spellEnd"/>
      <w:r w:rsidRPr="001D3ADA">
        <w:rPr>
          <w:bCs/>
          <w:iCs/>
          <w:color w:val="000000"/>
          <w:sz w:val="28"/>
        </w:rPr>
        <w:t xml:space="preserve"> А.В. Основы характерного танца. – М., 2006 </w:t>
      </w:r>
    </w:p>
    <w:p w:rsidR="00630D35" w:rsidRPr="001D3ADA" w:rsidRDefault="00630D35" w:rsidP="001D3ADA">
      <w:pPr>
        <w:widowControl/>
        <w:numPr>
          <w:ilvl w:val="0"/>
          <w:numId w:val="18"/>
        </w:numPr>
        <w:shd w:val="clear" w:color="auto" w:fill="FFFFFF"/>
        <w:tabs>
          <w:tab w:val="clear" w:pos="795"/>
          <w:tab w:val="num" w:pos="-360"/>
          <w:tab w:val="left" w:pos="90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color w:val="000000"/>
          <w:sz w:val="28"/>
        </w:rPr>
      </w:pPr>
      <w:proofErr w:type="spellStart"/>
      <w:r w:rsidRPr="001D3ADA">
        <w:rPr>
          <w:bCs/>
          <w:iCs/>
          <w:color w:val="000000"/>
          <w:sz w:val="28"/>
        </w:rPr>
        <w:t>Звездочкин</w:t>
      </w:r>
      <w:proofErr w:type="spellEnd"/>
      <w:r w:rsidRPr="001D3ADA">
        <w:rPr>
          <w:bCs/>
          <w:iCs/>
          <w:color w:val="000000"/>
          <w:sz w:val="28"/>
        </w:rPr>
        <w:t xml:space="preserve"> В.А. Классический танец. – Ростов-на-Дону 2005</w:t>
      </w:r>
    </w:p>
    <w:p w:rsidR="00630D35" w:rsidRPr="001D3ADA" w:rsidRDefault="00630D35" w:rsidP="001D3ADA">
      <w:pPr>
        <w:widowControl/>
        <w:numPr>
          <w:ilvl w:val="0"/>
          <w:numId w:val="18"/>
        </w:numPr>
        <w:shd w:val="clear" w:color="auto" w:fill="FFFFFF"/>
        <w:tabs>
          <w:tab w:val="clear" w:pos="795"/>
          <w:tab w:val="num" w:pos="-360"/>
          <w:tab w:val="left" w:pos="90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8"/>
        </w:rPr>
      </w:pPr>
      <w:r w:rsidRPr="001D3ADA">
        <w:rPr>
          <w:sz w:val="28"/>
        </w:rPr>
        <w:t xml:space="preserve">Золотарева А.В. Дополнительное образование детей.   </w:t>
      </w:r>
    </w:p>
    <w:p w:rsidR="00630D35" w:rsidRPr="001D3ADA" w:rsidRDefault="00630D35" w:rsidP="001D3ADA">
      <w:pPr>
        <w:widowControl/>
        <w:numPr>
          <w:ilvl w:val="0"/>
          <w:numId w:val="18"/>
        </w:numPr>
        <w:shd w:val="clear" w:color="auto" w:fill="FFFFFF"/>
        <w:tabs>
          <w:tab w:val="clear" w:pos="795"/>
          <w:tab w:val="num" w:pos="-360"/>
          <w:tab w:val="left" w:pos="90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color w:val="000000"/>
          <w:sz w:val="28"/>
        </w:rPr>
      </w:pPr>
      <w:r w:rsidRPr="001D3ADA">
        <w:rPr>
          <w:bCs/>
          <w:iCs/>
          <w:color w:val="000000"/>
          <w:sz w:val="28"/>
        </w:rPr>
        <w:t>Тарасов Н. Классический танец. – СПб., 2005</w:t>
      </w:r>
    </w:p>
    <w:p w:rsidR="00630D35" w:rsidRPr="001D3ADA" w:rsidRDefault="00630D35" w:rsidP="001D3ADA">
      <w:pPr>
        <w:widowControl/>
        <w:numPr>
          <w:ilvl w:val="0"/>
          <w:numId w:val="18"/>
        </w:numPr>
        <w:shd w:val="clear" w:color="auto" w:fill="FFFFFF"/>
        <w:tabs>
          <w:tab w:val="clear" w:pos="795"/>
          <w:tab w:val="num" w:pos="-360"/>
          <w:tab w:val="left" w:pos="90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8"/>
        </w:rPr>
      </w:pPr>
      <w:proofErr w:type="gramStart"/>
      <w:r w:rsidRPr="001D3ADA">
        <w:rPr>
          <w:sz w:val="28"/>
        </w:rPr>
        <w:t>Хуторской</w:t>
      </w:r>
      <w:proofErr w:type="gramEnd"/>
      <w:r w:rsidRPr="001D3ADA">
        <w:rPr>
          <w:sz w:val="28"/>
        </w:rPr>
        <w:t xml:space="preserve"> А.В. Статья «Технология проектирования ключевых компетенций и предметных компетенций». // Интернет - журнал "</w:t>
      </w:r>
      <w:proofErr w:type="spellStart"/>
      <w:r w:rsidRPr="001D3ADA">
        <w:rPr>
          <w:sz w:val="28"/>
        </w:rPr>
        <w:t>Эйдос</w:t>
      </w:r>
      <w:proofErr w:type="spellEnd"/>
      <w:r w:rsidRPr="001D3ADA">
        <w:rPr>
          <w:sz w:val="28"/>
        </w:rPr>
        <w:t>".</w:t>
      </w:r>
    </w:p>
    <w:p w:rsidR="00630D35" w:rsidRDefault="00630D35" w:rsidP="001D3ADA">
      <w:pPr>
        <w:widowControl/>
        <w:numPr>
          <w:ilvl w:val="0"/>
          <w:numId w:val="18"/>
        </w:numPr>
        <w:shd w:val="clear" w:color="auto" w:fill="FFFFFF"/>
        <w:tabs>
          <w:tab w:val="clear" w:pos="795"/>
          <w:tab w:val="num" w:pos="-360"/>
          <w:tab w:val="left" w:pos="90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color w:val="000000"/>
          <w:sz w:val="28"/>
        </w:rPr>
      </w:pPr>
      <w:r w:rsidRPr="001D3ADA">
        <w:rPr>
          <w:bCs/>
          <w:iCs/>
          <w:color w:val="000000"/>
          <w:sz w:val="28"/>
        </w:rPr>
        <w:t>Шипилова С.Г. Танцевальные упражнения. – М., 2004</w:t>
      </w:r>
    </w:p>
    <w:p w:rsidR="00FF195B" w:rsidRPr="00FF195B" w:rsidRDefault="00FF195B" w:rsidP="00FF195B">
      <w:pPr>
        <w:widowControl/>
        <w:shd w:val="clear" w:color="auto" w:fill="FFFFFF"/>
        <w:tabs>
          <w:tab w:val="left" w:pos="900"/>
        </w:tabs>
        <w:suppressAutoHyphens w:val="0"/>
        <w:autoSpaceDN w:val="0"/>
        <w:adjustRightInd w:val="0"/>
        <w:spacing w:line="276" w:lineRule="auto"/>
        <w:contextualSpacing/>
        <w:jc w:val="both"/>
        <w:rPr>
          <w:bCs/>
          <w:iCs/>
          <w:color w:val="000000"/>
          <w:sz w:val="16"/>
        </w:rPr>
      </w:pPr>
    </w:p>
    <w:p w:rsidR="00630D35" w:rsidRPr="001D3ADA" w:rsidRDefault="00630D35" w:rsidP="001D3ADA">
      <w:pPr>
        <w:shd w:val="clear" w:color="auto" w:fill="FFFFFF"/>
        <w:tabs>
          <w:tab w:val="num" w:pos="-360"/>
        </w:tabs>
        <w:autoSpaceDN w:val="0"/>
        <w:adjustRightInd w:val="0"/>
        <w:spacing w:line="276" w:lineRule="auto"/>
        <w:contextualSpacing/>
        <w:jc w:val="both"/>
        <w:rPr>
          <w:bCs/>
          <w:i/>
          <w:iCs/>
          <w:color w:val="000000"/>
          <w:sz w:val="28"/>
        </w:rPr>
      </w:pPr>
      <w:r w:rsidRPr="001D3ADA">
        <w:rPr>
          <w:bCs/>
          <w:i/>
          <w:iCs/>
          <w:color w:val="000000"/>
          <w:sz w:val="28"/>
        </w:rPr>
        <w:t>Литература, рекомендуемая для детей и родителей</w:t>
      </w:r>
    </w:p>
    <w:p w:rsidR="00630D35" w:rsidRPr="001D3ADA" w:rsidRDefault="00630D35" w:rsidP="001D3ADA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-18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color w:val="000000"/>
          <w:sz w:val="28"/>
        </w:rPr>
      </w:pPr>
      <w:proofErr w:type="spellStart"/>
      <w:r w:rsidRPr="001D3ADA">
        <w:rPr>
          <w:bCs/>
          <w:iCs/>
          <w:color w:val="000000"/>
          <w:sz w:val="28"/>
        </w:rPr>
        <w:t>Браиловская</w:t>
      </w:r>
      <w:proofErr w:type="spellEnd"/>
      <w:r w:rsidRPr="001D3ADA">
        <w:rPr>
          <w:bCs/>
          <w:iCs/>
          <w:color w:val="000000"/>
          <w:sz w:val="28"/>
        </w:rPr>
        <w:t xml:space="preserve"> Л.В., Володина О.В., Цыганкова Р.В. Танцуют все. – Ростов-на-Дону 2007 </w:t>
      </w:r>
    </w:p>
    <w:p w:rsidR="00630D35" w:rsidRPr="001D3ADA" w:rsidRDefault="00630D35" w:rsidP="001D3ADA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-18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color w:val="000000"/>
          <w:sz w:val="28"/>
        </w:rPr>
      </w:pPr>
      <w:r w:rsidRPr="001D3ADA">
        <w:rPr>
          <w:bCs/>
          <w:iCs/>
          <w:color w:val="000000"/>
          <w:sz w:val="28"/>
        </w:rPr>
        <w:t>Тарасов Н. Классический танец. – СПб., 2005</w:t>
      </w:r>
    </w:p>
    <w:p w:rsidR="001D3ADA" w:rsidRPr="001D3ADA" w:rsidRDefault="00630D35" w:rsidP="001D3ADA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-180"/>
        </w:tabs>
        <w:suppressAutoHyphens w:val="0"/>
        <w:autoSpaceDN w:val="0"/>
        <w:adjustRightInd w:val="0"/>
        <w:spacing w:line="276" w:lineRule="auto"/>
        <w:ind w:left="0" w:firstLine="0"/>
        <w:contextualSpacing/>
        <w:jc w:val="both"/>
        <w:rPr>
          <w:bCs/>
          <w:iCs/>
          <w:color w:val="000000"/>
          <w:sz w:val="28"/>
        </w:rPr>
      </w:pPr>
      <w:r w:rsidRPr="001D3ADA">
        <w:rPr>
          <w:bCs/>
          <w:iCs/>
          <w:color w:val="000000"/>
          <w:sz w:val="28"/>
        </w:rPr>
        <w:t>Шипилова С.Г. Танцевальные упражнения. – М., 2004</w:t>
      </w:r>
    </w:p>
    <w:p w:rsidR="00630D35" w:rsidRPr="001D3ADA" w:rsidRDefault="001D3ADA" w:rsidP="001D3ADA">
      <w:pPr>
        <w:widowControl/>
        <w:shd w:val="clear" w:color="auto" w:fill="FFFFFF"/>
        <w:tabs>
          <w:tab w:val="left" w:pos="900"/>
        </w:tabs>
        <w:suppressAutoHyphens w:val="0"/>
        <w:autoSpaceDN w:val="0"/>
        <w:adjustRightInd w:val="0"/>
        <w:spacing w:line="276" w:lineRule="auto"/>
        <w:contextualSpacing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 xml:space="preserve">6.      </w:t>
      </w:r>
      <w:r w:rsidR="00630D35" w:rsidRPr="001D3ADA">
        <w:rPr>
          <w:bCs/>
          <w:iCs/>
          <w:color w:val="000000"/>
          <w:sz w:val="28"/>
        </w:rPr>
        <w:t xml:space="preserve">Школа танцев </w:t>
      </w:r>
      <w:proofErr w:type="gramStart"/>
      <w:r w:rsidR="00630D35" w:rsidRPr="001D3ADA">
        <w:rPr>
          <w:bCs/>
          <w:iCs/>
          <w:color w:val="000000"/>
          <w:sz w:val="28"/>
        </w:rPr>
        <w:t>для</w:t>
      </w:r>
      <w:proofErr w:type="gramEnd"/>
      <w:r w:rsidR="00630D35" w:rsidRPr="001D3ADA">
        <w:rPr>
          <w:bCs/>
          <w:iCs/>
          <w:color w:val="000000"/>
          <w:sz w:val="28"/>
        </w:rPr>
        <w:t xml:space="preserve"> юных.  – СПб</w:t>
      </w:r>
      <w:proofErr w:type="gramStart"/>
      <w:r w:rsidR="00630D35" w:rsidRPr="001D3ADA">
        <w:rPr>
          <w:bCs/>
          <w:iCs/>
          <w:color w:val="000000"/>
          <w:sz w:val="28"/>
        </w:rPr>
        <w:t xml:space="preserve">., </w:t>
      </w:r>
      <w:proofErr w:type="gramEnd"/>
      <w:r w:rsidR="00630D35" w:rsidRPr="001D3ADA">
        <w:rPr>
          <w:bCs/>
          <w:iCs/>
          <w:color w:val="000000"/>
          <w:sz w:val="28"/>
        </w:rPr>
        <w:t>2003</w:t>
      </w:r>
    </w:p>
    <w:p w:rsidR="00042669" w:rsidRDefault="00042669" w:rsidP="00A0752A">
      <w:pPr>
        <w:spacing w:line="276" w:lineRule="auto"/>
        <w:jc w:val="both"/>
        <w:rPr>
          <w:sz w:val="36"/>
          <w:szCs w:val="26"/>
        </w:rPr>
      </w:pPr>
    </w:p>
    <w:p w:rsidR="00FF195B" w:rsidRDefault="00FF195B" w:rsidP="00A0752A">
      <w:pPr>
        <w:spacing w:line="276" w:lineRule="auto"/>
        <w:jc w:val="both"/>
        <w:rPr>
          <w:sz w:val="36"/>
          <w:szCs w:val="26"/>
        </w:rPr>
      </w:pPr>
    </w:p>
    <w:p w:rsidR="00FF195B" w:rsidRDefault="00FF195B" w:rsidP="00A0752A">
      <w:pPr>
        <w:spacing w:line="276" w:lineRule="auto"/>
        <w:jc w:val="both"/>
        <w:rPr>
          <w:sz w:val="36"/>
          <w:szCs w:val="26"/>
        </w:rPr>
      </w:pPr>
    </w:p>
    <w:p w:rsidR="00FF195B" w:rsidRDefault="00FF195B" w:rsidP="00A0752A">
      <w:pPr>
        <w:spacing w:line="276" w:lineRule="auto"/>
        <w:jc w:val="both"/>
        <w:rPr>
          <w:sz w:val="36"/>
          <w:szCs w:val="26"/>
        </w:rPr>
      </w:pPr>
    </w:p>
    <w:p w:rsidR="00FF195B" w:rsidRDefault="00FF195B" w:rsidP="00A0752A">
      <w:pPr>
        <w:spacing w:line="276" w:lineRule="auto"/>
        <w:jc w:val="both"/>
        <w:rPr>
          <w:sz w:val="36"/>
          <w:szCs w:val="26"/>
        </w:rPr>
      </w:pPr>
    </w:p>
    <w:p w:rsidR="00FF195B" w:rsidRDefault="00FF195B" w:rsidP="00A0752A">
      <w:pPr>
        <w:spacing w:line="276" w:lineRule="auto"/>
        <w:jc w:val="both"/>
        <w:rPr>
          <w:sz w:val="36"/>
          <w:szCs w:val="26"/>
        </w:rPr>
      </w:pPr>
    </w:p>
    <w:p w:rsidR="00FF195B" w:rsidRDefault="00FF195B" w:rsidP="00A0752A">
      <w:pPr>
        <w:spacing w:line="276" w:lineRule="auto"/>
        <w:jc w:val="both"/>
        <w:rPr>
          <w:sz w:val="36"/>
          <w:szCs w:val="26"/>
        </w:rPr>
      </w:pPr>
    </w:p>
    <w:p w:rsidR="005D668F" w:rsidRDefault="005D668F" w:rsidP="005D668F">
      <w:pPr>
        <w:spacing w:line="276" w:lineRule="auto"/>
        <w:jc w:val="right"/>
        <w:rPr>
          <w:b/>
          <w:i/>
          <w:sz w:val="28"/>
          <w:szCs w:val="26"/>
        </w:rPr>
      </w:pPr>
      <w:r w:rsidRPr="005D668F">
        <w:rPr>
          <w:b/>
          <w:i/>
          <w:sz w:val="28"/>
          <w:szCs w:val="26"/>
        </w:rPr>
        <w:lastRenderedPageBreak/>
        <w:t>Приложение 1</w:t>
      </w:r>
    </w:p>
    <w:p w:rsidR="005D668F" w:rsidRPr="005D668F" w:rsidRDefault="005D668F" w:rsidP="005D668F">
      <w:pPr>
        <w:pStyle w:val="21"/>
        <w:spacing w:after="0" w:line="276" w:lineRule="auto"/>
        <w:ind w:firstLine="709"/>
        <w:jc w:val="both"/>
        <w:rPr>
          <w:sz w:val="28"/>
        </w:rPr>
      </w:pPr>
      <w:r w:rsidRPr="005D668F">
        <w:rPr>
          <w:sz w:val="28"/>
        </w:rPr>
        <w:t>Таблица 1</w:t>
      </w:r>
    </w:p>
    <w:p w:rsidR="005D668F" w:rsidRPr="005D668F" w:rsidRDefault="005D668F" w:rsidP="005D668F">
      <w:pPr>
        <w:pStyle w:val="a9"/>
        <w:tabs>
          <w:tab w:val="num" w:pos="720"/>
        </w:tabs>
        <w:spacing w:line="276" w:lineRule="auto"/>
        <w:ind w:firstLine="709"/>
        <w:rPr>
          <w:b/>
        </w:rPr>
      </w:pPr>
      <w:r w:rsidRPr="005D668F">
        <w:rPr>
          <w:b/>
        </w:rPr>
        <w:t xml:space="preserve">Мониторинг уровня </w:t>
      </w:r>
      <w:proofErr w:type="spellStart"/>
      <w:r w:rsidRPr="005D668F">
        <w:rPr>
          <w:b/>
        </w:rPr>
        <w:t>обученности</w:t>
      </w:r>
      <w:proofErr w:type="spellEnd"/>
      <w:r w:rsidRPr="005D668F">
        <w:rPr>
          <w:b/>
        </w:rPr>
        <w:t xml:space="preserve"> и личностного развития обучающихся</w:t>
      </w:r>
      <w:r>
        <w:rPr>
          <w:b/>
        </w:rPr>
        <w:t xml:space="preserve"> </w:t>
      </w:r>
      <w:r w:rsidRPr="005D668F">
        <w:rPr>
          <w:b/>
        </w:rPr>
        <w:t xml:space="preserve"> объединения «</w:t>
      </w:r>
      <w:r>
        <w:rPr>
          <w:b/>
        </w:rPr>
        <w:t>Калейдоскоп</w:t>
      </w:r>
      <w:r w:rsidRPr="005D668F">
        <w:rPr>
          <w:b/>
        </w:rPr>
        <w:t>» (по А.В. Хуторскому)</w:t>
      </w:r>
    </w:p>
    <w:p w:rsidR="005D668F" w:rsidRPr="005D668F" w:rsidRDefault="005D668F" w:rsidP="005D668F">
      <w:pPr>
        <w:spacing w:line="276" w:lineRule="auto"/>
        <w:rPr>
          <w:b/>
          <w:i/>
          <w:sz w:val="1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980"/>
        <w:gridCol w:w="3090"/>
        <w:gridCol w:w="1275"/>
        <w:gridCol w:w="1418"/>
      </w:tblGrid>
      <w:tr w:rsidR="005D668F" w:rsidRPr="00675775" w:rsidTr="0076121D">
        <w:trPr>
          <w:cantSplit/>
          <w:trHeight w:val="842"/>
        </w:trPr>
        <w:tc>
          <w:tcPr>
            <w:tcW w:w="2302" w:type="dxa"/>
          </w:tcPr>
          <w:p w:rsidR="005D668F" w:rsidRPr="005D668F" w:rsidRDefault="005D668F" w:rsidP="005D668F">
            <w:pPr>
              <w:jc w:val="center"/>
              <w:rPr>
                <w:b/>
              </w:rPr>
            </w:pPr>
            <w:r w:rsidRPr="005D668F">
              <w:rPr>
                <w:b/>
              </w:rPr>
              <w:t>Показатели (оцениваемые параметры)</w:t>
            </w:r>
          </w:p>
        </w:tc>
        <w:tc>
          <w:tcPr>
            <w:tcW w:w="1980" w:type="dxa"/>
          </w:tcPr>
          <w:p w:rsidR="005D668F" w:rsidRPr="005D668F" w:rsidRDefault="005D668F" w:rsidP="005D668F">
            <w:pPr>
              <w:jc w:val="center"/>
              <w:rPr>
                <w:b/>
              </w:rPr>
            </w:pPr>
            <w:r w:rsidRPr="005D668F">
              <w:rPr>
                <w:b/>
              </w:rPr>
              <w:t>Критерии</w:t>
            </w:r>
          </w:p>
        </w:tc>
        <w:tc>
          <w:tcPr>
            <w:tcW w:w="3090" w:type="dxa"/>
          </w:tcPr>
          <w:p w:rsidR="005D668F" w:rsidRPr="005D668F" w:rsidRDefault="005D668F" w:rsidP="005D668F">
            <w:pPr>
              <w:jc w:val="center"/>
              <w:rPr>
                <w:b/>
              </w:rPr>
            </w:pPr>
            <w:r w:rsidRPr="005D668F">
              <w:rPr>
                <w:b/>
              </w:rPr>
              <w:t>Степень выраженности оцениваемого качества</w:t>
            </w:r>
          </w:p>
        </w:tc>
        <w:tc>
          <w:tcPr>
            <w:tcW w:w="1275" w:type="dxa"/>
          </w:tcPr>
          <w:p w:rsidR="005D668F" w:rsidRPr="005D668F" w:rsidRDefault="005D668F" w:rsidP="005D668F">
            <w:pPr>
              <w:jc w:val="center"/>
              <w:rPr>
                <w:b/>
              </w:rPr>
            </w:pPr>
            <w:r w:rsidRPr="005D668F">
              <w:rPr>
                <w:b/>
              </w:rPr>
              <w:t>Возможное кол-во баллов</w:t>
            </w:r>
          </w:p>
        </w:tc>
        <w:tc>
          <w:tcPr>
            <w:tcW w:w="1418" w:type="dxa"/>
          </w:tcPr>
          <w:p w:rsidR="005D668F" w:rsidRPr="005D668F" w:rsidRDefault="005D668F" w:rsidP="005D668F">
            <w:pPr>
              <w:jc w:val="center"/>
              <w:rPr>
                <w:b/>
              </w:rPr>
            </w:pPr>
            <w:r w:rsidRPr="005D668F">
              <w:rPr>
                <w:b/>
              </w:rPr>
              <w:t>Методы диагностики</w:t>
            </w:r>
          </w:p>
        </w:tc>
      </w:tr>
      <w:tr w:rsidR="005D668F" w:rsidRPr="00675775" w:rsidTr="0076121D">
        <w:tc>
          <w:tcPr>
            <w:tcW w:w="2302" w:type="dxa"/>
          </w:tcPr>
          <w:p w:rsidR="005D668F" w:rsidRPr="00675775" w:rsidRDefault="005D668F" w:rsidP="00295C25">
            <w:pPr>
              <w:jc w:val="both"/>
              <w:rPr>
                <w:u w:val="single"/>
              </w:rPr>
            </w:pPr>
            <w:r w:rsidRPr="00675775">
              <w:rPr>
                <w:lang w:val="en-US"/>
              </w:rPr>
              <w:t>I</w:t>
            </w:r>
            <w:r w:rsidRPr="00675775">
              <w:t>.</w:t>
            </w:r>
            <w:r w:rsidRPr="00675775">
              <w:rPr>
                <w:u w:val="single"/>
              </w:rPr>
              <w:t xml:space="preserve">Теоретическая подготовка воспитанника: </w:t>
            </w:r>
          </w:p>
          <w:p w:rsidR="005D668F" w:rsidRPr="00675775" w:rsidRDefault="005D668F" w:rsidP="00295C25">
            <w:pPr>
              <w:jc w:val="both"/>
            </w:pPr>
            <w:r w:rsidRPr="00675775">
              <w:t>1.1 Теоретические знания (по основным разделам учебно-тематического плана программы)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5D668F" w:rsidRDefault="005D668F" w:rsidP="00295C25">
            <w:pPr>
              <w:jc w:val="both"/>
              <w:rPr>
                <w:sz w:val="10"/>
              </w:rPr>
            </w:pPr>
          </w:p>
          <w:p w:rsidR="005D668F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Pr="00675775" w:rsidRDefault="005D668F" w:rsidP="005D668F">
            <w:pPr>
              <w:rPr>
                <w:u w:val="single"/>
              </w:rPr>
            </w:pPr>
            <w:r w:rsidRPr="00675775">
              <w:t>1.2 Владение специальной терминологией</w:t>
            </w:r>
          </w:p>
        </w:tc>
        <w:tc>
          <w:tcPr>
            <w:tcW w:w="1980" w:type="dxa"/>
          </w:tcPr>
          <w:p w:rsidR="005D668F" w:rsidRPr="00675775" w:rsidRDefault="005D668F" w:rsidP="00295C25">
            <w:pPr>
              <w:jc w:val="both"/>
            </w:pPr>
            <w:r w:rsidRPr="00675775">
              <w:t>Соответствия теоретических знаний ребенка программным требованиям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5D668F" w:rsidRDefault="005D668F" w:rsidP="00295C25">
            <w:pPr>
              <w:jc w:val="both"/>
              <w:rPr>
                <w:sz w:val="2"/>
              </w:rPr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5D668F" w:rsidRDefault="005D668F" w:rsidP="00295C25">
            <w:pPr>
              <w:jc w:val="both"/>
              <w:rPr>
                <w:sz w:val="4"/>
              </w:rPr>
            </w:pPr>
          </w:p>
          <w:p w:rsidR="005D668F" w:rsidRPr="00675775" w:rsidRDefault="005D668F" w:rsidP="00295C25">
            <w:pPr>
              <w:jc w:val="both"/>
            </w:pPr>
            <w:r w:rsidRPr="00675775">
              <w:t>Осмысленность и правильность использования специальной терминологии</w:t>
            </w:r>
          </w:p>
        </w:tc>
        <w:tc>
          <w:tcPr>
            <w:tcW w:w="3090" w:type="dxa"/>
          </w:tcPr>
          <w:p w:rsidR="005D668F" w:rsidRPr="00675775" w:rsidRDefault="005D668F" w:rsidP="00295C25">
            <w:pPr>
              <w:jc w:val="both"/>
            </w:pPr>
            <w:r w:rsidRPr="00675775">
              <w:t>-минимальный уровень (ребенок овладел менее чем ½ объема знаний, предусмотренных программой);</w:t>
            </w:r>
          </w:p>
          <w:p w:rsidR="005D668F" w:rsidRPr="00675775" w:rsidRDefault="005D668F" w:rsidP="00295C25">
            <w:pPr>
              <w:jc w:val="both"/>
            </w:pPr>
            <w:r w:rsidRPr="00675775">
              <w:t>- средний уровень (объем усвоенных знаний составляет более 1/2);</w:t>
            </w:r>
          </w:p>
          <w:p w:rsidR="005D668F" w:rsidRPr="00675775" w:rsidRDefault="005D668F" w:rsidP="00295C25">
            <w:pPr>
              <w:jc w:val="both"/>
            </w:pPr>
            <w:r w:rsidRPr="00675775">
              <w:t>-максимальный уровень (ребенок усвоил практически весь объем знаний, предусмотренных программой за конкретный период);</w:t>
            </w:r>
          </w:p>
          <w:p w:rsidR="005D668F" w:rsidRPr="005D668F" w:rsidRDefault="005D668F" w:rsidP="00295C25">
            <w:pPr>
              <w:jc w:val="both"/>
              <w:rPr>
                <w:sz w:val="6"/>
              </w:rPr>
            </w:pPr>
          </w:p>
          <w:p w:rsidR="005D668F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-минимальный уровень (ребенок, как правило избегает употреблять специальные термины);</w:t>
            </w:r>
          </w:p>
          <w:p w:rsidR="005D668F" w:rsidRPr="00675775" w:rsidRDefault="005D668F" w:rsidP="00295C25">
            <w:pPr>
              <w:jc w:val="both"/>
            </w:pPr>
            <w:r w:rsidRPr="00675775">
              <w:t>- средний уровень (ребенок сочетает специальную терминологию с бытовой);</w:t>
            </w:r>
          </w:p>
          <w:p w:rsidR="005D668F" w:rsidRPr="00675775" w:rsidRDefault="005D668F" w:rsidP="00295C25">
            <w:pPr>
              <w:jc w:val="both"/>
            </w:pPr>
            <w:r w:rsidRPr="00675775">
              <w:t>-максимальный уровень (специальные термины употребляет осознанно и в полном соответствии с их содержанием).</w:t>
            </w:r>
          </w:p>
        </w:tc>
        <w:tc>
          <w:tcPr>
            <w:tcW w:w="1275" w:type="dxa"/>
          </w:tcPr>
          <w:p w:rsidR="005D668F" w:rsidRPr="00675775" w:rsidRDefault="005D668F" w:rsidP="00295C25">
            <w:pPr>
              <w:jc w:val="both"/>
            </w:pPr>
            <w:r w:rsidRPr="00675775">
              <w:t>1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2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3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5D668F" w:rsidRDefault="005D668F" w:rsidP="00295C25">
            <w:pPr>
              <w:jc w:val="both"/>
              <w:rPr>
                <w:sz w:val="2"/>
              </w:rPr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5D668F" w:rsidRDefault="005D668F" w:rsidP="00295C25">
            <w:pPr>
              <w:jc w:val="both"/>
              <w:rPr>
                <w:sz w:val="2"/>
              </w:rPr>
            </w:pPr>
          </w:p>
          <w:p w:rsidR="005D668F" w:rsidRPr="00675775" w:rsidRDefault="005D668F" w:rsidP="00295C25">
            <w:pPr>
              <w:jc w:val="both"/>
            </w:pPr>
            <w:r w:rsidRPr="00675775">
              <w:t>1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2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3</w:t>
            </w:r>
          </w:p>
        </w:tc>
        <w:tc>
          <w:tcPr>
            <w:tcW w:w="1418" w:type="dxa"/>
          </w:tcPr>
          <w:p w:rsidR="005D668F" w:rsidRPr="00675775" w:rsidRDefault="005D668F" w:rsidP="00295C25">
            <w:pPr>
              <w:jc w:val="both"/>
            </w:pPr>
            <w:r w:rsidRPr="00675775">
              <w:t>Наблюдение, тестирование, контрольный опрос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</w:tc>
      </w:tr>
      <w:tr w:rsidR="005D668F" w:rsidRPr="00675775" w:rsidTr="0076121D">
        <w:tc>
          <w:tcPr>
            <w:tcW w:w="2302" w:type="dxa"/>
          </w:tcPr>
          <w:p w:rsidR="005D668F" w:rsidRPr="00675775" w:rsidRDefault="005D668F" w:rsidP="00295C25">
            <w:pPr>
              <w:jc w:val="both"/>
            </w:pPr>
            <w:r w:rsidRPr="00675775">
              <w:rPr>
                <w:lang w:val="en-US"/>
              </w:rPr>
              <w:t>II</w:t>
            </w:r>
            <w:r w:rsidRPr="00675775">
              <w:t>. Практическая подготовка ребенка:</w:t>
            </w:r>
          </w:p>
          <w:p w:rsidR="005D668F" w:rsidRPr="00675775" w:rsidRDefault="005D668F" w:rsidP="00295C25">
            <w:pPr>
              <w:jc w:val="both"/>
            </w:pPr>
            <w:r w:rsidRPr="00675775">
              <w:t>2.1. Практические умения и навыки, предусмотренные программой ( по основным разделам учебно –                    тематического плана программы)</w:t>
            </w:r>
          </w:p>
          <w:p w:rsidR="005D668F" w:rsidRPr="00675775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Default="005D668F" w:rsidP="005D668F"/>
          <w:p w:rsidR="005D668F" w:rsidRDefault="005D668F" w:rsidP="005D668F"/>
          <w:p w:rsidR="005D668F" w:rsidRDefault="005D668F" w:rsidP="005D668F"/>
          <w:p w:rsidR="005D668F" w:rsidRDefault="005D668F" w:rsidP="005D668F"/>
          <w:p w:rsidR="005D668F" w:rsidRPr="00675775" w:rsidRDefault="005D668F" w:rsidP="005D668F">
            <w:r w:rsidRPr="00675775">
              <w:t xml:space="preserve">2.2. Владение специальным оборудованием и оснащением </w:t>
            </w:r>
          </w:p>
          <w:p w:rsidR="005D668F" w:rsidRPr="00675775" w:rsidRDefault="005D668F" w:rsidP="005D668F"/>
          <w:p w:rsidR="005D668F" w:rsidRPr="00675775" w:rsidRDefault="005D668F" w:rsidP="005D668F"/>
          <w:p w:rsidR="005D668F" w:rsidRPr="00675775" w:rsidRDefault="005D668F" w:rsidP="005D668F"/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lastRenderedPageBreak/>
              <w:t>2.3. Творческие навыки</w:t>
            </w:r>
          </w:p>
        </w:tc>
        <w:tc>
          <w:tcPr>
            <w:tcW w:w="1980" w:type="dxa"/>
          </w:tcPr>
          <w:p w:rsidR="005D668F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Соответствие практических умений и навыков программным требованиям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 xml:space="preserve">Отсутствие затруднений в использовании специального оборудования и оснащения 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lastRenderedPageBreak/>
              <w:t xml:space="preserve">Креативность в выполнении  практических заданий </w:t>
            </w:r>
          </w:p>
        </w:tc>
        <w:tc>
          <w:tcPr>
            <w:tcW w:w="3090" w:type="dxa"/>
          </w:tcPr>
          <w:p w:rsidR="005D668F" w:rsidRPr="00675775" w:rsidRDefault="005D668F" w:rsidP="00295C25">
            <w:pPr>
              <w:jc w:val="both"/>
            </w:pPr>
            <w:r>
              <w:rPr>
                <w:iCs/>
              </w:rPr>
              <w:lastRenderedPageBreak/>
              <w:t>-</w:t>
            </w:r>
            <w:r w:rsidRPr="00675775">
              <w:rPr>
                <w:iCs/>
              </w:rPr>
              <w:t>минимальный уровень</w:t>
            </w:r>
            <w:r w:rsidRPr="00675775">
              <w:t>( ребенок овладел менее чем 1/2 предусмотренных умений и навыков);</w:t>
            </w:r>
          </w:p>
          <w:p w:rsidR="005D668F" w:rsidRPr="00675775" w:rsidRDefault="005D668F" w:rsidP="00295C25">
            <w:pPr>
              <w:jc w:val="both"/>
            </w:pPr>
            <w:r w:rsidRPr="00675775">
              <w:rPr>
                <w:iCs/>
              </w:rPr>
              <w:t xml:space="preserve">- средний уровень </w:t>
            </w:r>
            <w:r w:rsidRPr="00675775">
              <w:t>(объем усвоенных умений и навыков составляет  более1/2);</w:t>
            </w:r>
          </w:p>
          <w:p w:rsidR="005D668F" w:rsidRPr="00675775" w:rsidRDefault="0076121D" w:rsidP="00295C25">
            <w:pPr>
              <w:jc w:val="both"/>
            </w:pPr>
            <w:r>
              <w:rPr>
                <w:iCs/>
              </w:rPr>
              <w:t>-м</w:t>
            </w:r>
            <w:r w:rsidR="005D668F" w:rsidRPr="00675775">
              <w:rPr>
                <w:iCs/>
              </w:rPr>
              <w:t>аксимальный уровень</w:t>
            </w:r>
            <w:r w:rsidR="005D668F" w:rsidRPr="00675775">
              <w:t>( ребенок овладел практически всеми умениями и навыками, предусмотренными программой за конкретный период.)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76121D" w:rsidP="00295C25">
            <w:pPr>
              <w:jc w:val="both"/>
            </w:pPr>
            <w:r>
              <w:rPr>
                <w:iCs/>
              </w:rPr>
              <w:t>-м</w:t>
            </w:r>
            <w:r w:rsidR="005D668F" w:rsidRPr="00675775">
              <w:rPr>
                <w:iCs/>
              </w:rPr>
              <w:t xml:space="preserve">инимальный уровень умений </w:t>
            </w:r>
            <w:r w:rsidR="005D668F" w:rsidRPr="00675775">
              <w:t>(ребенок испытывает серьезные затруднения при работе с оборудованием);</w:t>
            </w:r>
          </w:p>
          <w:p w:rsidR="005D668F" w:rsidRPr="00675775" w:rsidRDefault="0076121D" w:rsidP="00295C25">
            <w:pPr>
              <w:jc w:val="both"/>
            </w:pPr>
            <w:r>
              <w:rPr>
                <w:iCs/>
              </w:rPr>
              <w:t>- с</w:t>
            </w:r>
            <w:r w:rsidR="005D668F" w:rsidRPr="00675775">
              <w:rPr>
                <w:iCs/>
              </w:rPr>
              <w:t>редний уровень</w:t>
            </w:r>
            <w:r w:rsidR="005D668F" w:rsidRPr="00675775">
              <w:t>(работает с оборудованием с помощью педагога);</w:t>
            </w:r>
          </w:p>
          <w:p w:rsidR="005D668F" w:rsidRDefault="005D668F" w:rsidP="00295C25">
            <w:pPr>
              <w:jc w:val="both"/>
            </w:pPr>
            <w:r w:rsidRPr="00675775">
              <w:t>-</w:t>
            </w:r>
            <w:r w:rsidR="0076121D">
              <w:rPr>
                <w:iCs/>
              </w:rPr>
              <w:t>м</w:t>
            </w:r>
            <w:r w:rsidRPr="00675775">
              <w:rPr>
                <w:iCs/>
              </w:rPr>
              <w:t>аксимальный уровень</w:t>
            </w:r>
            <w:r w:rsidRPr="00675775">
              <w:t>(работает с оборудованием самостоятельно, не</w:t>
            </w:r>
            <w:r>
              <w:t xml:space="preserve"> испытывает особых трудностей);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rPr>
                <w:iCs/>
              </w:rPr>
              <w:t xml:space="preserve">-Начальный (элементарный) уровень развития креативности </w:t>
            </w:r>
            <w:r w:rsidRPr="00675775">
              <w:t xml:space="preserve"> (ребенок в состоянии выполнить лишь простейшие практические задания педагога);                          </w:t>
            </w:r>
          </w:p>
          <w:p w:rsidR="005D668F" w:rsidRPr="00675775" w:rsidRDefault="005D668F" w:rsidP="00295C25">
            <w:pPr>
              <w:jc w:val="both"/>
            </w:pPr>
            <w:r w:rsidRPr="00675775">
              <w:rPr>
                <w:iCs/>
              </w:rPr>
              <w:lastRenderedPageBreak/>
              <w:t>-Репродуктивный уровень</w:t>
            </w:r>
            <w:r w:rsidRPr="00675775">
              <w:t xml:space="preserve"> (Выполняет в основном задания на основе образца);</w:t>
            </w:r>
          </w:p>
          <w:p w:rsidR="005D668F" w:rsidRPr="00675775" w:rsidRDefault="005D668F" w:rsidP="00295C25">
            <w:pPr>
              <w:jc w:val="both"/>
            </w:pPr>
            <w:r w:rsidRPr="00675775">
              <w:t>-</w:t>
            </w:r>
            <w:r w:rsidRPr="00675775">
              <w:rPr>
                <w:iCs/>
              </w:rPr>
              <w:t xml:space="preserve">Творческий уровень </w:t>
            </w:r>
            <w:r w:rsidRPr="00675775">
              <w:t>(выполняет практические задания с элементами творчества)</w:t>
            </w:r>
          </w:p>
        </w:tc>
        <w:tc>
          <w:tcPr>
            <w:tcW w:w="1275" w:type="dxa"/>
          </w:tcPr>
          <w:p w:rsidR="005D668F" w:rsidRPr="00675775" w:rsidRDefault="005D668F" w:rsidP="00295C25">
            <w:pPr>
              <w:jc w:val="both"/>
            </w:pPr>
            <w:r w:rsidRPr="00675775">
              <w:lastRenderedPageBreak/>
              <w:t>1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2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3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1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2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3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lastRenderedPageBreak/>
              <w:t>1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2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3</w:t>
            </w:r>
          </w:p>
        </w:tc>
        <w:tc>
          <w:tcPr>
            <w:tcW w:w="1418" w:type="dxa"/>
          </w:tcPr>
          <w:p w:rsidR="005D668F" w:rsidRPr="00675775" w:rsidRDefault="005D668F" w:rsidP="00295C25">
            <w:pPr>
              <w:jc w:val="both"/>
            </w:pPr>
            <w:r w:rsidRPr="00675775">
              <w:lastRenderedPageBreak/>
              <w:t>Контрольное задание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Контрольное задание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lastRenderedPageBreak/>
              <w:t xml:space="preserve">Контрольное задание </w:t>
            </w:r>
          </w:p>
          <w:p w:rsidR="005D668F" w:rsidRPr="00675775" w:rsidRDefault="005D668F" w:rsidP="00295C25">
            <w:pPr>
              <w:jc w:val="both"/>
            </w:pPr>
          </w:p>
        </w:tc>
      </w:tr>
      <w:tr w:rsidR="005D668F" w:rsidRPr="00675775" w:rsidTr="0076121D">
        <w:trPr>
          <w:trHeight w:val="889"/>
        </w:trPr>
        <w:tc>
          <w:tcPr>
            <w:tcW w:w="2302" w:type="dxa"/>
          </w:tcPr>
          <w:p w:rsidR="005D668F" w:rsidRPr="00675775" w:rsidRDefault="005D668F" w:rsidP="00295C25">
            <w:pPr>
              <w:jc w:val="both"/>
            </w:pPr>
            <w:r w:rsidRPr="00675775">
              <w:rPr>
                <w:lang w:val="en-US"/>
              </w:rPr>
              <w:lastRenderedPageBreak/>
              <w:t>III</w:t>
            </w:r>
            <w:r w:rsidRPr="00675775">
              <w:t>. Обще учебные умения и навыки ребенка:</w:t>
            </w:r>
          </w:p>
          <w:p w:rsidR="005D668F" w:rsidRPr="00675775" w:rsidRDefault="005D668F" w:rsidP="00295C25">
            <w:pPr>
              <w:jc w:val="both"/>
            </w:pPr>
            <w:r w:rsidRPr="00675775">
              <w:t>3.1. Учебно – интеллектуальные умения: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</w:tc>
        <w:tc>
          <w:tcPr>
            <w:tcW w:w="1980" w:type="dxa"/>
          </w:tcPr>
          <w:p w:rsidR="005D668F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Самостоятельность в подборе и анализе литературы</w:t>
            </w:r>
          </w:p>
        </w:tc>
        <w:tc>
          <w:tcPr>
            <w:tcW w:w="3090" w:type="dxa"/>
          </w:tcPr>
          <w:p w:rsidR="005D668F" w:rsidRPr="00675775" w:rsidRDefault="005D668F" w:rsidP="00295C25">
            <w:pPr>
              <w:jc w:val="both"/>
            </w:pPr>
            <w:r w:rsidRPr="00675775">
              <w:rPr>
                <w:iCs/>
              </w:rPr>
              <w:t>-Минимальный уровень умений (</w:t>
            </w:r>
            <w:r w:rsidRPr="00675775">
              <w:t>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5D668F" w:rsidRPr="00675775" w:rsidRDefault="005D668F" w:rsidP="00295C25">
            <w:pPr>
              <w:jc w:val="both"/>
            </w:pPr>
            <w:r w:rsidRPr="00675775">
              <w:t>-</w:t>
            </w:r>
            <w:r w:rsidRPr="00675775">
              <w:rPr>
                <w:iCs/>
              </w:rPr>
              <w:t>Средний уровень</w:t>
            </w:r>
            <w:r w:rsidRPr="00675775">
              <w:t xml:space="preserve"> (работает с литературой с помощью педагога и родителей);</w:t>
            </w:r>
          </w:p>
          <w:p w:rsidR="005D668F" w:rsidRPr="00675775" w:rsidRDefault="005D668F" w:rsidP="00295C25">
            <w:pPr>
              <w:jc w:val="both"/>
            </w:pPr>
            <w:r w:rsidRPr="00675775">
              <w:t xml:space="preserve">- </w:t>
            </w:r>
            <w:r w:rsidRPr="00675775">
              <w:rPr>
                <w:iCs/>
              </w:rPr>
              <w:t>Максимальный уровень</w:t>
            </w:r>
            <w:r w:rsidRPr="00675775">
              <w:t xml:space="preserve"> (Работает с литературой самостоятельно, не испытывает особых трудностей) </w:t>
            </w:r>
          </w:p>
        </w:tc>
        <w:tc>
          <w:tcPr>
            <w:tcW w:w="1275" w:type="dxa"/>
          </w:tcPr>
          <w:p w:rsidR="005D668F" w:rsidRPr="00675775" w:rsidRDefault="005D668F" w:rsidP="00295C25">
            <w:pPr>
              <w:jc w:val="both"/>
            </w:pPr>
            <w:r w:rsidRPr="00675775">
              <w:t>1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2</w:t>
            </w: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</w:p>
          <w:p w:rsidR="005D668F" w:rsidRPr="00675775" w:rsidRDefault="005D668F" w:rsidP="00295C25">
            <w:pPr>
              <w:jc w:val="both"/>
            </w:pPr>
            <w:r w:rsidRPr="00675775">
              <w:t>3</w:t>
            </w:r>
          </w:p>
        </w:tc>
        <w:tc>
          <w:tcPr>
            <w:tcW w:w="1418" w:type="dxa"/>
          </w:tcPr>
          <w:p w:rsidR="005D668F" w:rsidRPr="00675775" w:rsidRDefault="005D668F" w:rsidP="00295C25">
            <w:pPr>
              <w:jc w:val="both"/>
            </w:pPr>
            <w:r w:rsidRPr="00675775">
              <w:t>Анализ</w:t>
            </w:r>
          </w:p>
        </w:tc>
      </w:tr>
    </w:tbl>
    <w:p w:rsidR="00C73BAF" w:rsidRPr="00C73BAF" w:rsidRDefault="00C73BAF" w:rsidP="0076121D">
      <w:pPr>
        <w:spacing w:line="360" w:lineRule="auto"/>
        <w:ind w:firstLine="709"/>
        <w:jc w:val="both"/>
        <w:rPr>
          <w:bCs/>
          <w:sz w:val="12"/>
        </w:rPr>
      </w:pPr>
    </w:p>
    <w:p w:rsidR="0076121D" w:rsidRPr="00C73BAF" w:rsidRDefault="0076121D" w:rsidP="0076121D">
      <w:pPr>
        <w:spacing w:line="360" w:lineRule="auto"/>
        <w:ind w:firstLine="709"/>
        <w:jc w:val="both"/>
        <w:rPr>
          <w:bCs/>
          <w:sz w:val="28"/>
        </w:rPr>
      </w:pPr>
      <w:r w:rsidRPr="00C73BAF">
        <w:rPr>
          <w:bCs/>
          <w:sz w:val="28"/>
        </w:rPr>
        <w:t>Таблица 2</w:t>
      </w:r>
    </w:p>
    <w:p w:rsidR="0076121D" w:rsidRDefault="0076121D" w:rsidP="0076121D">
      <w:pPr>
        <w:spacing w:line="276" w:lineRule="auto"/>
        <w:ind w:firstLine="709"/>
        <w:jc w:val="center"/>
        <w:rPr>
          <w:b/>
          <w:bCs/>
          <w:sz w:val="28"/>
        </w:rPr>
      </w:pPr>
      <w:r w:rsidRPr="0076121D">
        <w:rPr>
          <w:b/>
          <w:bCs/>
          <w:sz w:val="28"/>
        </w:rPr>
        <w:t>Мониторинг воспит</w:t>
      </w:r>
      <w:r>
        <w:rPr>
          <w:b/>
          <w:bCs/>
          <w:sz w:val="28"/>
        </w:rPr>
        <w:t xml:space="preserve">анности обучающихся </w:t>
      </w:r>
    </w:p>
    <w:p w:rsidR="0076121D" w:rsidRPr="0076121D" w:rsidRDefault="0076121D" w:rsidP="0076121D">
      <w:pPr>
        <w:spacing w:line="27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</w:t>
      </w:r>
      <w:r w:rsidRPr="0076121D">
        <w:rPr>
          <w:b/>
          <w:bCs/>
          <w:sz w:val="28"/>
        </w:rPr>
        <w:t>объединении «</w:t>
      </w:r>
      <w:r>
        <w:rPr>
          <w:b/>
          <w:bCs/>
          <w:sz w:val="28"/>
        </w:rPr>
        <w:t>Калейдоскоп</w:t>
      </w:r>
      <w:r w:rsidRPr="0076121D">
        <w:rPr>
          <w:b/>
          <w:bCs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630"/>
        <w:gridCol w:w="3544"/>
        <w:gridCol w:w="1275"/>
        <w:gridCol w:w="1418"/>
      </w:tblGrid>
      <w:tr w:rsidR="0076121D" w:rsidRPr="000823AD" w:rsidTr="0076121D">
        <w:tc>
          <w:tcPr>
            <w:tcW w:w="2164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Показатели (оцениваемые параметры)</w:t>
            </w:r>
          </w:p>
        </w:tc>
        <w:tc>
          <w:tcPr>
            <w:tcW w:w="1630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Критерии</w:t>
            </w:r>
          </w:p>
        </w:tc>
        <w:tc>
          <w:tcPr>
            <w:tcW w:w="3544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Степень выраженности оцениваемого качества</w:t>
            </w:r>
          </w:p>
        </w:tc>
        <w:tc>
          <w:tcPr>
            <w:tcW w:w="1275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Возможное к-во баллов</w:t>
            </w:r>
          </w:p>
        </w:tc>
        <w:tc>
          <w:tcPr>
            <w:tcW w:w="1418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Методы диагностики</w:t>
            </w:r>
          </w:p>
        </w:tc>
      </w:tr>
      <w:tr w:rsidR="0076121D" w:rsidRPr="000823AD" w:rsidTr="0076121D">
        <w:tc>
          <w:tcPr>
            <w:tcW w:w="2164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1.Профессиональная воспитанность</w:t>
            </w:r>
          </w:p>
          <w:p w:rsidR="0076121D" w:rsidRPr="000823AD" w:rsidRDefault="0076121D" w:rsidP="0076121D">
            <w:pPr>
              <w:widowControl/>
              <w:numPr>
                <w:ilvl w:val="1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t>Этика и эстетика выполнения работы и представления ее результатов.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76121D">
            <w:pPr>
              <w:widowControl/>
              <w:numPr>
                <w:ilvl w:val="1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t>Культура организации своей деятельности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76121D">
            <w:pPr>
              <w:widowControl/>
              <w:numPr>
                <w:ilvl w:val="1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t>Уважительное отношение к  профессиональной деятельности других.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76121D">
            <w:pPr>
              <w:widowControl/>
              <w:numPr>
                <w:ilvl w:val="1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1630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Завершение работы, использование необходимых дополнений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Аккуратность в выполнений практической работы, терпение и работоспособность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Объективность при высказывании критических замечаний в адрес чужой работы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Стремление исправить указанные ошибки, умение прислушиваться к советам педагога</w:t>
            </w:r>
          </w:p>
        </w:tc>
        <w:tc>
          <w:tcPr>
            <w:tcW w:w="3544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lastRenderedPageBreak/>
              <w:t>Минимальный уровень</w:t>
            </w:r>
            <w:r w:rsidRPr="000823AD">
              <w:rPr>
                <w:bCs/>
              </w:rPr>
              <w:t xml:space="preserve"> (в редких случаях доводит выполнение работы до конца) 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(полностью завершает каждую работу, не использует необходимые дополнения);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(полностью завершает каждую работу, использует необходимые дополнения) 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(ребенок проявляет низкий уровень работоспособности работы небрежные);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(ребенок старается быть аккуратным при выполнении работ, проявляет терпение и работоспособность);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(ребенок аккуратен в выполнении практической работы, терпелив и работоспособен).</w:t>
            </w:r>
          </w:p>
          <w:p w:rsidR="0076121D" w:rsidRDefault="0076121D" w:rsidP="00295C25">
            <w:pPr>
              <w:jc w:val="both"/>
              <w:rPr>
                <w:bCs/>
                <w:u w:val="single"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(ребенок не объективен при оценивании работы сверстников);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(ребенок старается быть объективным при оценивании работы сверстников, подчеркивает положительные моменты);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(при высказывании критических замечаний в адрес работы сверстников проявляет </w:t>
            </w:r>
            <w:r w:rsidRPr="000823AD">
              <w:rPr>
                <w:bCs/>
              </w:rPr>
              <w:lastRenderedPageBreak/>
              <w:t>объективность, подчеркивает положительные моменты)</w:t>
            </w:r>
          </w:p>
          <w:p w:rsidR="0076121D" w:rsidRDefault="0076121D" w:rsidP="00295C25">
            <w:pPr>
              <w:jc w:val="both"/>
              <w:rPr>
                <w:bCs/>
                <w:u w:val="single"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(не прислушивается к советам педагога, в редких случаях исправляет ошибки);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(стремится исправить указанные ошибки прислушивается к советам педагога);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Высокий уровень</w:t>
            </w:r>
            <w:r w:rsidRPr="000823AD">
              <w:rPr>
                <w:bCs/>
              </w:rPr>
              <w:t xml:space="preserve"> (всегда исправляет ошибки, прислушивается к советам педагога).</w:t>
            </w:r>
          </w:p>
        </w:tc>
        <w:tc>
          <w:tcPr>
            <w:tcW w:w="1275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lastRenderedPageBreak/>
              <w:t>1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Default="0076121D" w:rsidP="00295C2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lastRenderedPageBreak/>
              <w:t>Наблюдение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</w:tc>
      </w:tr>
      <w:tr w:rsidR="0076121D" w:rsidRPr="000823AD" w:rsidTr="0076121D">
        <w:tc>
          <w:tcPr>
            <w:tcW w:w="2164" w:type="dxa"/>
          </w:tcPr>
          <w:p w:rsidR="0076121D" w:rsidRPr="000823AD" w:rsidRDefault="0076121D" w:rsidP="0076121D">
            <w:pPr>
              <w:widowControl/>
              <w:numPr>
                <w:ilvl w:val="0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lastRenderedPageBreak/>
              <w:t>Практическая подготовка ребенка:</w:t>
            </w:r>
          </w:p>
          <w:p w:rsidR="0076121D" w:rsidRPr="000823AD" w:rsidRDefault="0076121D" w:rsidP="0076121D">
            <w:pPr>
              <w:widowControl/>
              <w:numPr>
                <w:ilvl w:val="1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t>Коллективная ответственность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76121D">
            <w:pPr>
              <w:widowControl/>
              <w:numPr>
                <w:ilvl w:val="1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t>Умение взаимодействовать с другими членами коллектива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76121D">
            <w:pPr>
              <w:widowControl/>
              <w:numPr>
                <w:ilvl w:val="1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t>Стремление к самореализации социально адекватными способами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76121D">
            <w:pPr>
              <w:widowControl/>
              <w:numPr>
                <w:ilvl w:val="1"/>
                <w:numId w:val="14"/>
              </w:numPr>
              <w:suppressAutoHyphens w:val="0"/>
              <w:autoSpaceDE/>
              <w:ind w:left="0" w:firstLine="0"/>
              <w:jc w:val="both"/>
              <w:rPr>
                <w:bCs/>
              </w:rPr>
            </w:pPr>
            <w:r w:rsidRPr="000823AD">
              <w:rPr>
                <w:bCs/>
              </w:rPr>
              <w:t>Соблюдение нравственно-этических норм</w:t>
            </w:r>
          </w:p>
        </w:tc>
        <w:tc>
          <w:tcPr>
            <w:tcW w:w="1630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Аккуратность выполнения части коллективной работы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Участие в выполнении коллективных работ, умение входить в контакт с другими детьми, конфликтност</w:t>
            </w:r>
            <w:r>
              <w:rPr>
                <w:bCs/>
              </w:rPr>
              <w:t>ь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Стремление к саморазвитию, получению новых знаний, умений и навыков, желание показывать другим результаты своей работы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Выполняет правила поведения на занятиях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(не аккуратен при выполнении работы);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(ребенок старается быть аккуратным при выполнении работы);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(ребенок всегда аккуратен при выполнении коллективной работы)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(не принимает участие в коллективных работах, с трудом находит контакт с другими детьми, конфликтен);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(принимает участие в коллективных работах, находит контакт с другими детьми, не конфликтен)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(принимает активное участие в коллективных работах, всегда находит контакт с другими детьми, не конфликтен)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(не стремится к получению новых знаний, умений, навыков);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(стремится к саморазвитию, получению новых знаний, умений и навыков, не желает показывать свои работы)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Высокий уровень</w:t>
            </w:r>
            <w:r w:rsidRPr="000823AD">
              <w:rPr>
                <w:bCs/>
              </w:rPr>
              <w:t xml:space="preserve"> (стремится к саморазвитию, получению новых знаний, умений и навыков, проявляет желание показывать другим результаты своей работы)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(нарушает правила поведения на занятиях);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(старается соблюдать правила поведения на занятиях).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(соблюдает правила поведения на занятиях.</w:t>
            </w:r>
          </w:p>
        </w:tc>
        <w:tc>
          <w:tcPr>
            <w:tcW w:w="1275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</w:p>
          <w:p w:rsidR="0076121D" w:rsidRPr="000823AD" w:rsidRDefault="0076121D" w:rsidP="00295C25">
            <w:pPr>
              <w:jc w:val="both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</w:tc>
      </w:tr>
    </w:tbl>
    <w:p w:rsidR="0076121D" w:rsidRPr="00675775" w:rsidRDefault="0076121D" w:rsidP="0076121D">
      <w:pPr>
        <w:shd w:val="clear" w:color="auto" w:fill="FFFFFF"/>
        <w:autoSpaceDN w:val="0"/>
        <w:adjustRightInd w:val="0"/>
        <w:spacing w:line="360" w:lineRule="auto"/>
        <w:ind w:firstLine="709"/>
        <w:jc w:val="both"/>
      </w:pPr>
    </w:p>
    <w:p w:rsidR="005D668F" w:rsidRDefault="005D668F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76121D" w:rsidRDefault="0076121D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76121D" w:rsidRDefault="0076121D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76121D" w:rsidRDefault="0076121D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76121D" w:rsidRDefault="0076121D" w:rsidP="003D08F3">
      <w:pPr>
        <w:spacing w:line="276" w:lineRule="auto"/>
        <w:rPr>
          <w:b/>
          <w:i/>
          <w:sz w:val="28"/>
          <w:szCs w:val="26"/>
        </w:rPr>
        <w:sectPr w:rsidR="0076121D" w:rsidSect="00A7613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D3E56" w:rsidRPr="003D3E56" w:rsidRDefault="003D3E56" w:rsidP="00C73BAF">
      <w:pPr>
        <w:autoSpaceDN w:val="0"/>
        <w:adjustRightInd w:val="0"/>
        <w:spacing w:line="360" w:lineRule="auto"/>
        <w:ind w:firstLine="709"/>
        <w:rPr>
          <w:sz w:val="28"/>
        </w:rPr>
      </w:pPr>
      <w:r w:rsidRPr="003D3E56">
        <w:rPr>
          <w:sz w:val="28"/>
        </w:rPr>
        <w:lastRenderedPageBreak/>
        <w:t>Таблица 3</w:t>
      </w:r>
    </w:p>
    <w:p w:rsidR="003D3E56" w:rsidRPr="003D3E56" w:rsidRDefault="003D3E56" w:rsidP="003D3E56">
      <w:pPr>
        <w:autoSpaceDN w:val="0"/>
        <w:adjustRightInd w:val="0"/>
        <w:spacing w:line="360" w:lineRule="auto"/>
        <w:ind w:firstLine="709"/>
        <w:jc w:val="center"/>
        <w:rPr>
          <w:b/>
          <w:sz w:val="28"/>
        </w:rPr>
      </w:pPr>
      <w:r w:rsidRPr="003D3E56">
        <w:rPr>
          <w:b/>
          <w:sz w:val="28"/>
        </w:rPr>
        <w:t>Диагностика восп</w:t>
      </w:r>
      <w:r>
        <w:rPr>
          <w:b/>
          <w:sz w:val="28"/>
        </w:rPr>
        <w:t>итанности обучающихся  объединения «Калейдоскоп</w:t>
      </w:r>
      <w:r w:rsidRPr="003D3E56">
        <w:rPr>
          <w:b/>
          <w:sz w:val="28"/>
        </w:rPr>
        <w:t>»</w:t>
      </w:r>
    </w:p>
    <w:p w:rsidR="003D3E56" w:rsidRPr="00310683" w:rsidRDefault="003D3E56" w:rsidP="003D3E56">
      <w:pPr>
        <w:autoSpaceDN w:val="0"/>
        <w:adjustRightInd w:val="0"/>
        <w:spacing w:line="360" w:lineRule="auto"/>
        <w:ind w:firstLine="709"/>
        <w:jc w:val="both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38"/>
        <w:gridCol w:w="1038"/>
        <w:gridCol w:w="720"/>
        <w:gridCol w:w="693"/>
        <w:gridCol w:w="806"/>
        <w:gridCol w:w="690"/>
        <w:gridCol w:w="690"/>
        <w:gridCol w:w="694"/>
        <w:gridCol w:w="789"/>
        <w:gridCol w:w="720"/>
        <w:gridCol w:w="720"/>
        <w:gridCol w:w="540"/>
        <w:gridCol w:w="720"/>
        <w:gridCol w:w="900"/>
        <w:gridCol w:w="1260"/>
        <w:gridCol w:w="858"/>
        <w:gridCol w:w="980"/>
        <w:gridCol w:w="6"/>
      </w:tblGrid>
      <w:tr w:rsidR="003D3E56" w:rsidRPr="000823AD" w:rsidTr="00295C25">
        <w:trPr>
          <w:cantSplit/>
          <w:jc w:val="center"/>
        </w:trPr>
        <w:tc>
          <w:tcPr>
            <w:tcW w:w="484" w:type="dxa"/>
            <w:vMerge w:val="restart"/>
          </w:tcPr>
          <w:p w:rsidR="003D3E56" w:rsidRPr="000823AD" w:rsidRDefault="003D3E56" w:rsidP="00295C25">
            <w:pPr>
              <w:jc w:val="both"/>
            </w:pPr>
            <w:r w:rsidRPr="000823AD">
              <w:t>№</w:t>
            </w:r>
          </w:p>
        </w:tc>
        <w:tc>
          <w:tcPr>
            <w:tcW w:w="2138" w:type="dxa"/>
            <w:vMerge w:val="restart"/>
            <w:tcBorders>
              <w:tl2br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>
              <w:t xml:space="preserve">      </w:t>
            </w:r>
            <w:r w:rsidRPr="000823AD">
              <w:t>Диагностические</w:t>
            </w:r>
          </w:p>
          <w:p w:rsidR="003D3E56" w:rsidRPr="000823AD" w:rsidRDefault="003D3E56" w:rsidP="00295C25">
            <w:pPr>
              <w:jc w:val="both"/>
            </w:pPr>
            <w:r>
              <w:t xml:space="preserve">           </w:t>
            </w:r>
            <w:r w:rsidRPr="000823AD">
              <w:t>параметры</w:t>
            </w:r>
          </w:p>
          <w:p w:rsidR="003D3E56" w:rsidRPr="000823AD" w:rsidRDefault="003D3E56" w:rsidP="00295C25">
            <w:pPr>
              <w:jc w:val="both"/>
            </w:pPr>
            <w:r w:rsidRPr="000823AD">
              <w:t xml:space="preserve">              </w:t>
            </w: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 w:rsidRPr="000823AD">
              <w:t xml:space="preserve">Фамилия </w:t>
            </w:r>
          </w:p>
          <w:p w:rsidR="003D3E56" w:rsidRPr="000823AD" w:rsidRDefault="003D3E56" w:rsidP="00295C25">
            <w:pPr>
              <w:jc w:val="both"/>
            </w:pPr>
            <w:r w:rsidRPr="000823AD">
              <w:t xml:space="preserve"> Имя  </w:t>
            </w:r>
          </w:p>
        </w:tc>
        <w:tc>
          <w:tcPr>
            <w:tcW w:w="5331" w:type="dxa"/>
            <w:gridSpan w:val="7"/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 w:rsidRPr="000823AD">
              <w:t>Профессиональная воспитанность</w:t>
            </w:r>
          </w:p>
        </w:tc>
        <w:tc>
          <w:tcPr>
            <w:tcW w:w="6507" w:type="dxa"/>
            <w:gridSpan w:val="8"/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 w:rsidRPr="000823AD">
              <w:t>Социальная воспитанность</w:t>
            </w:r>
          </w:p>
        </w:tc>
        <w:tc>
          <w:tcPr>
            <w:tcW w:w="986" w:type="dxa"/>
            <w:gridSpan w:val="2"/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 w:rsidRPr="000823AD">
              <w:t>Оценка</w:t>
            </w:r>
          </w:p>
        </w:tc>
      </w:tr>
      <w:tr w:rsidR="003D3E56" w:rsidRPr="000823AD" w:rsidTr="00295C25">
        <w:trPr>
          <w:cantSplit/>
          <w:trHeight w:val="1462"/>
          <w:jc w:val="center"/>
        </w:trPr>
        <w:tc>
          <w:tcPr>
            <w:tcW w:w="484" w:type="dxa"/>
            <w:vMerge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2138" w:type="dxa"/>
            <w:vMerge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1038" w:type="dxa"/>
          </w:tcPr>
          <w:p w:rsidR="003D3E56" w:rsidRPr="000823AD" w:rsidRDefault="003D3E56" w:rsidP="00295C25">
            <w:pPr>
              <w:jc w:val="both"/>
            </w:pPr>
            <w:r w:rsidRPr="000823AD">
              <w:t>Этика и эстетика выполнения работы и представление ее результатов</w:t>
            </w:r>
          </w:p>
        </w:tc>
        <w:tc>
          <w:tcPr>
            <w:tcW w:w="1413" w:type="dxa"/>
            <w:gridSpan w:val="2"/>
          </w:tcPr>
          <w:p w:rsidR="003D3E56" w:rsidRPr="000823AD" w:rsidRDefault="003D3E56" w:rsidP="00295C25">
            <w:pPr>
              <w:jc w:val="both"/>
            </w:pPr>
            <w:r w:rsidRPr="000823AD">
              <w:t>Культура организации своей деятельности</w:t>
            </w:r>
          </w:p>
        </w:tc>
        <w:tc>
          <w:tcPr>
            <w:tcW w:w="1496" w:type="dxa"/>
            <w:gridSpan w:val="2"/>
          </w:tcPr>
          <w:p w:rsidR="003D3E56" w:rsidRPr="000823AD" w:rsidRDefault="003D3E56" w:rsidP="00295C25">
            <w:pPr>
              <w:jc w:val="both"/>
            </w:pPr>
            <w:r w:rsidRPr="000823AD">
              <w:t>Уважительное отношение к профессиональной деятельности других</w:t>
            </w:r>
          </w:p>
        </w:tc>
        <w:tc>
          <w:tcPr>
            <w:tcW w:w="1384" w:type="dxa"/>
            <w:gridSpan w:val="2"/>
          </w:tcPr>
          <w:p w:rsidR="003D3E56" w:rsidRPr="000823AD" w:rsidRDefault="003D3E56" w:rsidP="00295C25">
            <w:pPr>
              <w:jc w:val="both"/>
            </w:pPr>
            <w:r w:rsidRPr="000823AD"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1509" w:type="dxa"/>
            <w:gridSpan w:val="2"/>
          </w:tcPr>
          <w:p w:rsidR="003D3E56" w:rsidRPr="000823AD" w:rsidRDefault="003D3E56" w:rsidP="00295C25">
            <w:pPr>
              <w:jc w:val="both"/>
            </w:pPr>
            <w:r w:rsidRPr="000823AD">
              <w:t>Коллективная ответственность</w:t>
            </w:r>
          </w:p>
        </w:tc>
        <w:tc>
          <w:tcPr>
            <w:tcW w:w="1260" w:type="dxa"/>
            <w:gridSpan w:val="2"/>
          </w:tcPr>
          <w:p w:rsidR="003D3E56" w:rsidRPr="000823AD" w:rsidRDefault="003D3E56" w:rsidP="00295C25">
            <w:pPr>
              <w:jc w:val="both"/>
            </w:pPr>
            <w:r w:rsidRPr="000823AD">
              <w:t>Умение взаимодействовать с другими членами коллектива</w:t>
            </w:r>
          </w:p>
        </w:tc>
        <w:tc>
          <w:tcPr>
            <w:tcW w:w="1620" w:type="dxa"/>
            <w:gridSpan w:val="2"/>
          </w:tcPr>
          <w:p w:rsidR="003D3E56" w:rsidRPr="000823AD" w:rsidRDefault="003D3E56" w:rsidP="00295C25">
            <w:pPr>
              <w:jc w:val="both"/>
            </w:pPr>
            <w:r w:rsidRPr="000823AD">
              <w:t>Стремление к самореализации социально адекватными способами</w:t>
            </w:r>
          </w:p>
        </w:tc>
        <w:tc>
          <w:tcPr>
            <w:tcW w:w="1260" w:type="dxa"/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 w:rsidRPr="000823AD">
              <w:t>Соблюдение нравственно-этических норм</w:t>
            </w:r>
          </w:p>
        </w:tc>
        <w:tc>
          <w:tcPr>
            <w:tcW w:w="858" w:type="dxa"/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proofErr w:type="spellStart"/>
            <w:r w:rsidRPr="000823AD">
              <w:t>Толерант-ность</w:t>
            </w:r>
            <w:proofErr w:type="spellEnd"/>
          </w:p>
        </w:tc>
        <w:tc>
          <w:tcPr>
            <w:tcW w:w="986" w:type="dxa"/>
            <w:gridSpan w:val="2"/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 w:rsidRPr="000823AD">
              <w:t>Начало  года</w:t>
            </w: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</w:tc>
      </w:tr>
      <w:tr w:rsidR="003D3E56" w:rsidRPr="000823AD" w:rsidTr="00295C25">
        <w:trPr>
          <w:cantSplit/>
          <w:trHeight w:val="2896"/>
          <w:jc w:val="center"/>
        </w:trPr>
        <w:tc>
          <w:tcPr>
            <w:tcW w:w="484" w:type="dxa"/>
            <w:vMerge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2138" w:type="dxa"/>
            <w:vMerge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1038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>Старается полностью завершить каждую работу, использовать необходимое дополнение</w:t>
            </w:r>
          </w:p>
        </w:tc>
        <w:tc>
          <w:tcPr>
            <w:tcW w:w="720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Аккуратен в выполнении практической работы </w:t>
            </w:r>
          </w:p>
        </w:tc>
        <w:tc>
          <w:tcPr>
            <w:tcW w:w="693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Терпелив и работоспособен  </w:t>
            </w:r>
          </w:p>
        </w:tc>
        <w:tc>
          <w:tcPr>
            <w:tcW w:w="806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 При высказывании критических замечаний в адрес чужой работы старается быть объективным  </w:t>
            </w:r>
          </w:p>
        </w:tc>
        <w:tc>
          <w:tcPr>
            <w:tcW w:w="690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Подчеркивает положительное в чужой работе </w:t>
            </w:r>
          </w:p>
        </w:tc>
        <w:tc>
          <w:tcPr>
            <w:tcW w:w="690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Стремится исправить указанные ошибки </w:t>
            </w:r>
          </w:p>
        </w:tc>
        <w:tc>
          <w:tcPr>
            <w:tcW w:w="694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Прислушивается к советам педагогов </w:t>
            </w:r>
          </w:p>
        </w:tc>
        <w:tc>
          <w:tcPr>
            <w:tcW w:w="789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Старается аккуратно выполнить свою часть коллективной работы </w:t>
            </w:r>
          </w:p>
        </w:tc>
        <w:tc>
          <w:tcPr>
            <w:tcW w:w="720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>Участвует в выполнении коллективных работ</w:t>
            </w:r>
          </w:p>
        </w:tc>
        <w:tc>
          <w:tcPr>
            <w:tcW w:w="720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>Не мешает другим детям на занятиях</w:t>
            </w:r>
          </w:p>
        </w:tc>
        <w:tc>
          <w:tcPr>
            <w:tcW w:w="540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Не конфликтен </w:t>
            </w:r>
          </w:p>
        </w:tc>
        <w:tc>
          <w:tcPr>
            <w:tcW w:w="720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Стремится к саморазвитию, получению новых </w:t>
            </w:r>
            <w:proofErr w:type="spellStart"/>
            <w:r w:rsidRPr="000823AD">
              <w:t>ЗУНов</w:t>
            </w:r>
            <w:proofErr w:type="spellEnd"/>
            <w:r w:rsidRPr="000823AD">
              <w:t xml:space="preserve"> </w:t>
            </w:r>
          </w:p>
        </w:tc>
        <w:tc>
          <w:tcPr>
            <w:tcW w:w="900" w:type="dxa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 xml:space="preserve">С желанием показывает другим результаты своей работы </w:t>
            </w:r>
          </w:p>
        </w:tc>
        <w:tc>
          <w:tcPr>
            <w:tcW w:w="1260" w:type="dxa"/>
            <w:textDirection w:val="btLr"/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 w:rsidRPr="000823AD">
              <w:t xml:space="preserve">Выполняет правила поведения на занятиях кружка  </w:t>
            </w:r>
          </w:p>
        </w:tc>
        <w:tc>
          <w:tcPr>
            <w:tcW w:w="858" w:type="dxa"/>
            <w:textDirection w:val="btLr"/>
          </w:tcPr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  <w:r w:rsidRPr="000823AD">
              <w:t xml:space="preserve">Доброжелателен </w:t>
            </w:r>
          </w:p>
        </w:tc>
        <w:tc>
          <w:tcPr>
            <w:tcW w:w="986" w:type="dxa"/>
            <w:gridSpan w:val="2"/>
            <w:textDirection w:val="btLr"/>
          </w:tcPr>
          <w:p w:rsidR="003D3E56" w:rsidRPr="000823AD" w:rsidRDefault="003D3E56" w:rsidP="00295C25">
            <w:pPr>
              <w:jc w:val="both"/>
            </w:pPr>
            <w:r w:rsidRPr="000823AD">
              <w:t>Средний бал</w:t>
            </w: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  <w:p w:rsidR="003D3E56" w:rsidRPr="000823AD" w:rsidRDefault="003D3E56" w:rsidP="00295C25">
            <w:pPr>
              <w:jc w:val="both"/>
            </w:pPr>
          </w:p>
        </w:tc>
      </w:tr>
      <w:tr w:rsidR="003D3E56" w:rsidRPr="000823AD" w:rsidTr="00295C25">
        <w:trPr>
          <w:gridAfter w:val="1"/>
          <w:wAfter w:w="6" w:type="dxa"/>
          <w:jc w:val="center"/>
        </w:trPr>
        <w:tc>
          <w:tcPr>
            <w:tcW w:w="484" w:type="dxa"/>
          </w:tcPr>
          <w:p w:rsidR="003D3E56" w:rsidRPr="000823AD" w:rsidRDefault="003D3E56" w:rsidP="00295C25">
            <w:pPr>
              <w:jc w:val="both"/>
            </w:pPr>
            <w:r w:rsidRPr="000823AD">
              <w:t>1</w:t>
            </w:r>
          </w:p>
        </w:tc>
        <w:tc>
          <w:tcPr>
            <w:tcW w:w="2138" w:type="dxa"/>
          </w:tcPr>
          <w:p w:rsidR="003D3E56" w:rsidRPr="000823AD" w:rsidRDefault="003D3E56" w:rsidP="00295C25">
            <w:pPr>
              <w:jc w:val="both"/>
            </w:pPr>
            <w:r w:rsidRPr="000823AD">
              <w:t>2</w:t>
            </w:r>
          </w:p>
        </w:tc>
        <w:tc>
          <w:tcPr>
            <w:tcW w:w="1038" w:type="dxa"/>
          </w:tcPr>
          <w:p w:rsidR="003D3E56" w:rsidRPr="000823AD" w:rsidRDefault="003D3E56" w:rsidP="00295C25">
            <w:pPr>
              <w:jc w:val="both"/>
            </w:pPr>
            <w:r w:rsidRPr="000823AD">
              <w:t>3</w:t>
            </w:r>
          </w:p>
        </w:tc>
        <w:tc>
          <w:tcPr>
            <w:tcW w:w="720" w:type="dxa"/>
          </w:tcPr>
          <w:p w:rsidR="003D3E56" w:rsidRPr="000823AD" w:rsidRDefault="003D3E56" w:rsidP="00295C25">
            <w:pPr>
              <w:jc w:val="both"/>
            </w:pPr>
            <w:r w:rsidRPr="000823AD">
              <w:t>4</w:t>
            </w:r>
          </w:p>
        </w:tc>
        <w:tc>
          <w:tcPr>
            <w:tcW w:w="693" w:type="dxa"/>
          </w:tcPr>
          <w:p w:rsidR="003D3E56" w:rsidRPr="000823AD" w:rsidRDefault="003D3E56" w:rsidP="00295C25">
            <w:pPr>
              <w:jc w:val="both"/>
            </w:pPr>
            <w:r w:rsidRPr="000823AD">
              <w:t>5</w:t>
            </w:r>
          </w:p>
        </w:tc>
        <w:tc>
          <w:tcPr>
            <w:tcW w:w="806" w:type="dxa"/>
          </w:tcPr>
          <w:p w:rsidR="003D3E56" w:rsidRPr="000823AD" w:rsidRDefault="003D3E56" w:rsidP="00295C25">
            <w:pPr>
              <w:jc w:val="both"/>
            </w:pPr>
            <w:r w:rsidRPr="000823AD">
              <w:t>6</w:t>
            </w:r>
          </w:p>
        </w:tc>
        <w:tc>
          <w:tcPr>
            <w:tcW w:w="690" w:type="dxa"/>
          </w:tcPr>
          <w:p w:rsidR="003D3E56" w:rsidRPr="000823AD" w:rsidRDefault="003D3E56" w:rsidP="00295C25">
            <w:pPr>
              <w:jc w:val="both"/>
            </w:pPr>
            <w:r w:rsidRPr="000823AD">
              <w:t>7</w:t>
            </w:r>
          </w:p>
        </w:tc>
        <w:tc>
          <w:tcPr>
            <w:tcW w:w="690" w:type="dxa"/>
          </w:tcPr>
          <w:p w:rsidR="003D3E56" w:rsidRPr="000823AD" w:rsidRDefault="003D3E56" w:rsidP="00295C25">
            <w:pPr>
              <w:jc w:val="both"/>
            </w:pPr>
            <w:r w:rsidRPr="000823AD">
              <w:t>8</w:t>
            </w:r>
          </w:p>
        </w:tc>
        <w:tc>
          <w:tcPr>
            <w:tcW w:w="694" w:type="dxa"/>
          </w:tcPr>
          <w:p w:rsidR="003D3E56" w:rsidRPr="000823AD" w:rsidRDefault="003D3E56" w:rsidP="00295C25">
            <w:pPr>
              <w:jc w:val="both"/>
            </w:pPr>
            <w:r w:rsidRPr="000823AD">
              <w:t>9</w:t>
            </w:r>
          </w:p>
        </w:tc>
        <w:tc>
          <w:tcPr>
            <w:tcW w:w="789" w:type="dxa"/>
          </w:tcPr>
          <w:p w:rsidR="003D3E56" w:rsidRPr="000823AD" w:rsidRDefault="003D3E56" w:rsidP="00295C25">
            <w:pPr>
              <w:jc w:val="both"/>
            </w:pPr>
            <w:r w:rsidRPr="000823AD">
              <w:t>10</w:t>
            </w:r>
          </w:p>
        </w:tc>
        <w:tc>
          <w:tcPr>
            <w:tcW w:w="720" w:type="dxa"/>
          </w:tcPr>
          <w:p w:rsidR="003D3E56" w:rsidRPr="000823AD" w:rsidRDefault="003D3E56" w:rsidP="00295C25">
            <w:pPr>
              <w:jc w:val="both"/>
            </w:pPr>
            <w:r w:rsidRPr="000823AD">
              <w:t>11</w:t>
            </w:r>
          </w:p>
        </w:tc>
        <w:tc>
          <w:tcPr>
            <w:tcW w:w="720" w:type="dxa"/>
          </w:tcPr>
          <w:p w:rsidR="003D3E56" w:rsidRPr="000823AD" w:rsidRDefault="003D3E56" w:rsidP="00295C25">
            <w:pPr>
              <w:jc w:val="both"/>
            </w:pPr>
            <w:r w:rsidRPr="000823AD">
              <w:t>12</w:t>
            </w:r>
          </w:p>
        </w:tc>
        <w:tc>
          <w:tcPr>
            <w:tcW w:w="540" w:type="dxa"/>
          </w:tcPr>
          <w:p w:rsidR="003D3E56" w:rsidRPr="000823AD" w:rsidRDefault="003D3E56" w:rsidP="00295C25">
            <w:pPr>
              <w:jc w:val="both"/>
            </w:pPr>
            <w:r w:rsidRPr="000823AD">
              <w:t>13</w:t>
            </w:r>
          </w:p>
        </w:tc>
        <w:tc>
          <w:tcPr>
            <w:tcW w:w="720" w:type="dxa"/>
          </w:tcPr>
          <w:p w:rsidR="003D3E56" w:rsidRPr="000823AD" w:rsidRDefault="003D3E56" w:rsidP="00295C25">
            <w:pPr>
              <w:jc w:val="both"/>
            </w:pPr>
            <w:r w:rsidRPr="000823AD">
              <w:t>14</w:t>
            </w:r>
          </w:p>
        </w:tc>
        <w:tc>
          <w:tcPr>
            <w:tcW w:w="900" w:type="dxa"/>
          </w:tcPr>
          <w:p w:rsidR="003D3E56" w:rsidRPr="000823AD" w:rsidRDefault="003D3E56" w:rsidP="00295C25">
            <w:pPr>
              <w:jc w:val="both"/>
            </w:pPr>
            <w:r w:rsidRPr="000823AD">
              <w:t>15</w:t>
            </w:r>
          </w:p>
        </w:tc>
        <w:tc>
          <w:tcPr>
            <w:tcW w:w="1260" w:type="dxa"/>
          </w:tcPr>
          <w:p w:rsidR="003D3E56" w:rsidRPr="000823AD" w:rsidRDefault="003D3E56" w:rsidP="00295C25">
            <w:pPr>
              <w:jc w:val="both"/>
            </w:pPr>
            <w:r w:rsidRPr="000823AD">
              <w:t>16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  <w:r w:rsidRPr="000823AD">
              <w:t>17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</w:tr>
      <w:tr w:rsidR="003D3E56" w:rsidRPr="000823AD" w:rsidTr="00295C25">
        <w:trPr>
          <w:jc w:val="center"/>
        </w:trPr>
        <w:tc>
          <w:tcPr>
            <w:tcW w:w="484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  <w:r w:rsidRPr="000823AD">
              <w:t>1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3E56" w:rsidRPr="000823AD" w:rsidRDefault="003D3E56" w:rsidP="00295C25">
            <w:pPr>
              <w:jc w:val="both"/>
            </w:pPr>
          </w:p>
        </w:tc>
      </w:tr>
      <w:tr w:rsidR="003D3E56" w:rsidRPr="000823AD" w:rsidTr="00295C25">
        <w:trPr>
          <w:jc w:val="center"/>
        </w:trPr>
        <w:tc>
          <w:tcPr>
            <w:tcW w:w="2622" w:type="dxa"/>
            <w:gridSpan w:val="2"/>
          </w:tcPr>
          <w:p w:rsidR="003D3E56" w:rsidRPr="000823AD" w:rsidRDefault="003D3E56" w:rsidP="00295C25">
            <w:pPr>
              <w:jc w:val="both"/>
            </w:pPr>
            <w:r w:rsidRPr="000823AD">
              <w:t>Сводная данных по группе</w:t>
            </w:r>
          </w:p>
        </w:tc>
        <w:tc>
          <w:tcPr>
            <w:tcW w:w="1038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2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693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806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69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69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694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89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2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2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54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72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90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1260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858" w:type="dxa"/>
          </w:tcPr>
          <w:p w:rsidR="003D3E56" w:rsidRPr="000823AD" w:rsidRDefault="003D3E56" w:rsidP="00295C25">
            <w:pPr>
              <w:jc w:val="both"/>
            </w:pPr>
          </w:p>
        </w:tc>
        <w:tc>
          <w:tcPr>
            <w:tcW w:w="986" w:type="dxa"/>
            <w:gridSpan w:val="2"/>
          </w:tcPr>
          <w:p w:rsidR="003D3E56" w:rsidRPr="000823AD" w:rsidRDefault="003D3E56" w:rsidP="00295C25">
            <w:pPr>
              <w:jc w:val="both"/>
            </w:pPr>
          </w:p>
        </w:tc>
      </w:tr>
    </w:tbl>
    <w:p w:rsidR="0076121D" w:rsidRDefault="0076121D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C73BAF" w:rsidRDefault="00C73BAF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C73BAF" w:rsidRDefault="00C73BAF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3D08F3" w:rsidRDefault="003D08F3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3D08F3" w:rsidRDefault="003D08F3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C73BAF" w:rsidRDefault="00C73BAF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C73BAF" w:rsidRDefault="00C73BAF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C73BAF" w:rsidRDefault="00C73BAF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C73BAF" w:rsidRPr="00C73BAF" w:rsidRDefault="00C73BAF" w:rsidP="00C73BAF">
      <w:pPr>
        <w:pStyle w:val="a7"/>
        <w:spacing w:line="360" w:lineRule="auto"/>
        <w:ind w:firstLine="709"/>
        <w:jc w:val="both"/>
        <w:rPr>
          <w:iCs/>
          <w:sz w:val="28"/>
        </w:rPr>
      </w:pPr>
      <w:r w:rsidRPr="00C73BAF">
        <w:rPr>
          <w:iCs/>
          <w:sz w:val="28"/>
        </w:rPr>
        <w:lastRenderedPageBreak/>
        <w:t>Таблица  4</w:t>
      </w:r>
    </w:p>
    <w:p w:rsidR="00C73BAF" w:rsidRPr="00C73BAF" w:rsidRDefault="00C73BAF" w:rsidP="00C73BAF">
      <w:pPr>
        <w:autoSpaceDN w:val="0"/>
        <w:adjustRightInd w:val="0"/>
        <w:spacing w:line="360" w:lineRule="auto"/>
        <w:ind w:firstLine="709"/>
        <w:jc w:val="center"/>
        <w:rPr>
          <w:b/>
          <w:sz w:val="28"/>
        </w:rPr>
      </w:pPr>
      <w:r w:rsidRPr="00C73BAF">
        <w:rPr>
          <w:b/>
          <w:sz w:val="28"/>
        </w:rPr>
        <w:t>Диагностика уровня развития ключевых компетенций обучающихся</w:t>
      </w:r>
      <w:r>
        <w:rPr>
          <w:b/>
          <w:sz w:val="28"/>
        </w:rPr>
        <w:t xml:space="preserve"> </w:t>
      </w:r>
      <w:r w:rsidRPr="00C73BAF">
        <w:rPr>
          <w:b/>
          <w:sz w:val="28"/>
        </w:rPr>
        <w:t xml:space="preserve"> </w:t>
      </w:r>
      <w:r>
        <w:rPr>
          <w:b/>
          <w:sz w:val="28"/>
        </w:rPr>
        <w:t>объединения «Калейдоскоп</w:t>
      </w:r>
      <w:r w:rsidRPr="00C73BAF">
        <w:rPr>
          <w:b/>
          <w:sz w:val="28"/>
        </w:rPr>
        <w:t>»</w:t>
      </w:r>
    </w:p>
    <w:p w:rsidR="00C73BAF" w:rsidRPr="00675775" w:rsidRDefault="00C73BAF" w:rsidP="00C73BAF">
      <w:pPr>
        <w:autoSpaceDN w:val="0"/>
        <w:adjustRightInd w:val="0"/>
        <w:spacing w:line="360" w:lineRule="auto"/>
        <w:ind w:firstLine="709"/>
        <w:jc w:val="both"/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70"/>
        <w:gridCol w:w="873"/>
        <w:gridCol w:w="686"/>
        <w:gridCol w:w="567"/>
        <w:gridCol w:w="709"/>
        <w:gridCol w:w="1134"/>
        <w:gridCol w:w="1134"/>
        <w:gridCol w:w="1417"/>
        <w:gridCol w:w="1418"/>
        <w:gridCol w:w="1417"/>
        <w:gridCol w:w="1134"/>
        <w:gridCol w:w="1183"/>
        <w:gridCol w:w="1027"/>
      </w:tblGrid>
      <w:tr w:rsidR="00C73BAF" w:rsidRPr="006C6C0C" w:rsidTr="00630A8D">
        <w:trPr>
          <w:trHeight w:val="470"/>
        </w:trPr>
        <w:tc>
          <w:tcPr>
            <w:tcW w:w="532" w:type="dxa"/>
          </w:tcPr>
          <w:p w:rsidR="00C73BAF" w:rsidRPr="006C6C0C" w:rsidRDefault="00C73BAF" w:rsidP="00295C25">
            <w:pPr>
              <w:jc w:val="both"/>
            </w:pPr>
          </w:p>
          <w:p w:rsidR="00C73BAF" w:rsidRPr="006C6C0C" w:rsidRDefault="00C73BAF" w:rsidP="00295C25">
            <w:pPr>
              <w:jc w:val="both"/>
            </w:pPr>
          </w:p>
        </w:tc>
        <w:tc>
          <w:tcPr>
            <w:tcW w:w="2270" w:type="dxa"/>
          </w:tcPr>
          <w:p w:rsidR="00C73BAF" w:rsidRPr="006C6C0C" w:rsidRDefault="00C73BAF" w:rsidP="00630A8D">
            <w:pPr>
              <w:jc w:val="center"/>
            </w:pPr>
            <w:r w:rsidRPr="006C6C0C">
              <w:t>Компетенции</w:t>
            </w:r>
          </w:p>
        </w:tc>
        <w:tc>
          <w:tcPr>
            <w:tcW w:w="5103" w:type="dxa"/>
            <w:gridSpan w:val="6"/>
          </w:tcPr>
          <w:p w:rsidR="00C73BAF" w:rsidRPr="006C6C0C" w:rsidRDefault="00C73BAF" w:rsidP="00630A8D">
            <w:pPr>
              <w:jc w:val="center"/>
            </w:pPr>
            <w:r w:rsidRPr="006C6C0C">
              <w:t>Учебно-познавательная</w:t>
            </w:r>
          </w:p>
        </w:tc>
        <w:tc>
          <w:tcPr>
            <w:tcW w:w="1417" w:type="dxa"/>
          </w:tcPr>
          <w:p w:rsidR="00C73BAF" w:rsidRPr="006C6C0C" w:rsidRDefault="00C73BAF" w:rsidP="00630A8D">
            <w:pPr>
              <w:jc w:val="center"/>
            </w:pPr>
            <w:proofErr w:type="spellStart"/>
            <w:r w:rsidRPr="006C6C0C">
              <w:t>Общеку</w:t>
            </w:r>
            <w:proofErr w:type="spellEnd"/>
          </w:p>
          <w:p w:rsidR="00C73BAF" w:rsidRPr="006C6C0C" w:rsidRDefault="00C73BAF" w:rsidP="00630A8D">
            <w:pPr>
              <w:jc w:val="center"/>
            </w:pPr>
            <w:proofErr w:type="spellStart"/>
            <w:r w:rsidRPr="006C6C0C">
              <w:t>льтурная</w:t>
            </w:r>
            <w:proofErr w:type="spellEnd"/>
          </w:p>
        </w:tc>
        <w:tc>
          <w:tcPr>
            <w:tcW w:w="2835" w:type="dxa"/>
            <w:gridSpan w:val="2"/>
          </w:tcPr>
          <w:p w:rsidR="00C73BAF" w:rsidRPr="006C6C0C" w:rsidRDefault="00C73BAF" w:rsidP="00630A8D">
            <w:pPr>
              <w:jc w:val="center"/>
            </w:pPr>
            <w:r w:rsidRPr="006C6C0C">
              <w:t>Коммуникативная</w:t>
            </w:r>
          </w:p>
        </w:tc>
        <w:tc>
          <w:tcPr>
            <w:tcW w:w="2317" w:type="dxa"/>
            <w:gridSpan w:val="2"/>
          </w:tcPr>
          <w:p w:rsidR="00C73BAF" w:rsidRPr="006C6C0C" w:rsidRDefault="00C73BAF" w:rsidP="00630A8D">
            <w:pPr>
              <w:jc w:val="center"/>
            </w:pPr>
            <w:r w:rsidRPr="006C6C0C">
              <w:t>Личностного совершенствования</w:t>
            </w:r>
          </w:p>
        </w:tc>
        <w:tc>
          <w:tcPr>
            <w:tcW w:w="1027" w:type="dxa"/>
          </w:tcPr>
          <w:p w:rsidR="00C73BAF" w:rsidRPr="006C6C0C" w:rsidRDefault="00C73BAF" w:rsidP="00630A8D">
            <w:pPr>
              <w:jc w:val="center"/>
            </w:pPr>
            <w:r w:rsidRPr="006C6C0C">
              <w:t>Итого</w:t>
            </w:r>
          </w:p>
        </w:tc>
      </w:tr>
      <w:tr w:rsidR="00630A8D" w:rsidRPr="006C6C0C" w:rsidTr="00630A8D">
        <w:trPr>
          <w:cantSplit/>
          <w:trHeight w:val="4314"/>
        </w:trPr>
        <w:tc>
          <w:tcPr>
            <w:tcW w:w="532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2270" w:type="dxa"/>
            <w:tcBorders>
              <w:tl2br w:val="single" w:sz="4" w:space="0" w:color="auto"/>
            </w:tcBorders>
          </w:tcPr>
          <w:p w:rsidR="00C73BAF" w:rsidRPr="006C6C0C" w:rsidRDefault="00C73BAF" w:rsidP="00295C25">
            <w:pPr>
              <w:jc w:val="both"/>
            </w:pPr>
          </w:p>
          <w:p w:rsidR="00C73BAF" w:rsidRPr="006C6C0C" w:rsidRDefault="00C73BAF" w:rsidP="00630A8D">
            <w:pPr>
              <w:jc w:val="center"/>
            </w:pPr>
            <w:r w:rsidRPr="006C6C0C">
              <w:t>Диагностические</w:t>
            </w:r>
          </w:p>
          <w:p w:rsidR="00C73BAF" w:rsidRPr="006C6C0C" w:rsidRDefault="00C73BAF" w:rsidP="00630A8D">
            <w:pPr>
              <w:jc w:val="center"/>
            </w:pPr>
            <w:r w:rsidRPr="006C6C0C">
              <w:t>параметры</w:t>
            </w:r>
          </w:p>
          <w:p w:rsidR="00C73BAF" w:rsidRPr="006C6C0C" w:rsidRDefault="00C73BAF" w:rsidP="00295C25">
            <w:pPr>
              <w:jc w:val="both"/>
            </w:pPr>
          </w:p>
          <w:p w:rsidR="00C73BAF" w:rsidRPr="006C6C0C" w:rsidRDefault="00C73BAF" w:rsidP="00295C25">
            <w:pPr>
              <w:jc w:val="both"/>
            </w:pPr>
          </w:p>
          <w:p w:rsidR="00C73BAF" w:rsidRPr="006C6C0C" w:rsidRDefault="00C73BAF" w:rsidP="00295C25">
            <w:pPr>
              <w:jc w:val="both"/>
            </w:pPr>
          </w:p>
          <w:p w:rsidR="00C73BAF" w:rsidRPr="006C6C0C" w:rsidRDefault="00C73BAF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630A8D" w:rsidRDefault="00630A8D" w:rsidP="00295C25">
            <w:pPr>
              <w:jc w:val="both"/>
            </w:pPr>
          </w:p>
          <w:p w:rsidR="00C73BAF" w:rsidRPr="006C6C0C" w:rsidRDefault="00C73BAF" w:rsidP="00630A8D">
            <w:r w:rsidRPr="006C6C0C">
              <w:t>Фамилия</w:t>
            </w:r>
          </w:p>
          <w:p w:rsidR="00C73BAF" w:rsidRPr="006C6C0C" w:rsidRDefault="00C73BAF" w:rsidP="00630A8D">
            <w:pPr>
              <w:tabs>
                <w:tab w:val="left" w:pos="677"/>
                <w:tab w:val="left" w:pos="1377"/>
              </w:tabs>
            </w:pPr>
            <w:r w:rsidRPr="006C6C0C">
              <w:t>Имя</w:t>
            </w:r>
          </w:p>
        </w:tc>
        <w:tc>
          <w:tcPr>
            <w:tcW w:w="873" w:type="dxa"/>
            <w:textDirection w:val="btLr"/>
            <w:vAlign w:val="center"/>
          </w:tcPr>
          <w:p w:rsidR="00C73BAF" w:rsidRPr="006C6C0C" w:rsidRDefault="00C73BAF" w:rsidP="00630A8D">
            <w:pPr>
              <w:jc w:val="center"/>
            </w:pPr>
            <w:r>
              <w:t>Гибкость</w:t>
            </w:r>
          </w:p>
        </w:tc>
        <w:tc>
          <w:tcPr>
            <w:tcW w:w="686" w:type="dxa"/>
            <w:textDirection w:val="btLr"/>
            <w:vAlign w:val="center"/>
          </w:tcPr>
          <w:p w:rsidR="00C73BAF" w:rsidRPr="006C6C0C" w:rsidRDefault="00C73BAF" w:rsidP="00630A8D">
            <w:pPr>
              <w:jc w:val="center"/>
            </w:pPr>
            <w:r w:rsidRPr="006C6C0C">
              <w:t>Ритмичность</w:t>
            </w:r>
          </w:p>
        </w:tc>
        <w:tc>
          <w:tcPr>
            <w:tcW w:w="567" w:type="dxa"/>
            <w:textDirection w:val="btLr"/>
            <w:vAlign w:val="center"/>
          </w:tcPr>
          <w:p w:rsidR="00C73BAF" w:rsidRPr="006C6C0C" w:rsidRDefault="00C73BAF" w:rsidP="00630A8D">
            <w:pPr>
              <w:jc w:val="center"/>
            </w:pPr>
            <w:r w:rsidRPr="006C6C0C">
              <w:t>Техничность</w:t>
            </w:r>
          </w:p>
        </w:tc>
        <w:tc>
          <w:tcPr>
            <w:tcW w:w="709" w:type="dxa"/>
            <w:textDirection w:val="btLr"/>
            <w:vAlign w:val="center"/>
          </w:tcPr>
          <w:p w:rsidR="00C73BAF" w:rsidRPr="006C6C0C" w:rsidRDefault="00C73BAF" w:rsidP="00630A8D">
            <w:pPr>
              <w:jc w:val="center"/>
            </w:pPr>
            <w:proofErr w:type="spellStart"/>
            <w:r w:rsidRPr="006C6C0C">
              <w:t>Выворотность</w:t>
            </w:r>
            <w:proofErr w:type="spellEnd"/>
            <w:r w:rsidRPr="006C6C0C">
              <w:t xml:space="preserve"> ног</w:t>
            </w:r>
          </w:p>
        </w:tc>
        <w:tc>
          <w:tcPr>
            <w:tcW w:w="1134" w:type="dxa"/>
            <w:textDirection w:val="btLr"/>
            <w:vAlign w:val="center"/>
          </w:tcPr>
          <w:p w:rsidR="00C73BAF" w:rsidRPr="006C6C0C" w:rsidRDefault="00C73BAF" w:rsidP="00630A8D">
            <w:pPr>
              <w:jc w:val="center"/>
            </w:pPr>
            <w:r w:rsidRPr="006C6C0C">
              <w:t>Высота танцевального шага</w:t>
            </w:r>
          </w:p>
        </w:tc>
        <w:tc>
          <w:tcPr>
            <w:tcW w:w="1134" w:type="dxa"/>
            <w:textDirection w:val="btLr"/>
            <w:vAlign w:val="center"/>
          </w:tcPr>
          <w:p w:rsidR="00C73BAF" w:rsidRDefault="00C73BAF" w:rsidP="00630A8D">
            <w:pPr>
              <w:jc w:val="center"/>
            </w:pPr>
            <w:r w:rsidRPr="006C6C0C">
              <w:t>Постановка корпуса</w:t>
            </w:r>
          </w:p>
          <w:p w:rsidR="00C73BAF" w:rsidRPr="006C6C0C" w:rsidRDefault="00C73BAF" w:rsidP="00630A8D">
            <w:pPr>
              <w:jc w:val="center"/>
            </w:pPr>
            <w:r>
              <w:t>Эмоциональность</w:t>
            </w:r>
          </w:p>
        </w:tc>
        <w:tc>
          <w:tcPr>
            <w:tcW w:w="1417" w:type="dxa"/>
            <w:textDirection w:val="btLr"/>
          </w:tcPr>
          <w:p w:rsidR="00C73BAF" w:rsidRDefault="00C73BAF" w:rsidP="00630A8D">
            <w:pPr>
              <w:jc w:val="center"/>
            </w:pPr>
            <w:r>
              <w:t>Приобретение разно</w:t>
            </w:r>
            <w:r w:rsidRPr="006C6C0C">
              <w:t xml:space="preserve">образной </w:t>
            </w:r>
            <w:proofErr w:type="spellStart"/>
            <w:r w:rsidRPr="006C6C0C">
              <w:t>дея-ти</w:t>
            </w:r>
            <w:proofErr w:type="spellEnd"/>
            <w:r w:rsidRPr="006C6C0C">
              <w:t>,</w:t>
            </w:r>
          </w:p>
          <w:p w:rsidR="00C73BAF" w:rsidRPr="006C6C0C" w:rsidRDefault="00C73BAF" w:rsidP="00630A8D">
            <w:pPr>
              <w:jc w:val="center"/>
            </w:pPr>
            <w:r w:rsidRPr="006C6C0C">
              <w:t>опыта познания и самопознания</w:t>
            </w:r>
          </w:p>
        </w:tc>
        <w:tc>
          <w:tcPr>
            <w:tcW w:w="1418" w:type="dxa"/>
            <w:textDirection w:val="btLr"/>
          </w:tcPr>
          <w:p w:rsidR="00C73BAF" w:rsidRDefault="00C73BAF" w:rsidP="00630A8D">
            <w:pPr>
              <w:jc w:val="center"/>
            </w:pPr>
            <w:r>
              <w:t>Приобретение разно</w:t>
            </w:r>
            <w:r w:rsidRPr="006C6C0C">
              <w:t xml:space="preserve">образной </w:t>
            </w:r>
            <w:proofErr w:type="spellStart"/>
            <w:r w:rsidRPr="006C6C0C">
              <w:t>дея-ти</w:t>
            </w:r>
            <w:proofErr w:type="spellEnd"/>
            <w:r w:rsidRPr="006C6C0C">
              <w:t>,</w:t>
            </w:r>
          </w:p>
          <w:p w:rsidR="00C73BAF" w:rsidRPr="006C6C0C" w:rsidRDefault="00C73BAF" w:rsidP="00630A8D">
            <w:pPr>
              <w:jc w:val="center"/>
            </w:pPr>
            <w:r w:rsidRPr="006C6C0C">
              <w:t>опыта познания и самопознания</w:t>
            </w:r>
          </w:p>
        </w:tc>
        <w:tc>
          <w:tcPr>
            <w:tcW w:w="1417" w:type="dxa"/>
            <w:textDirection w:val="btLr"/>
          </w:tcPr>
          <w:p w:rsidR="00630A8D" w:rsidRDefault="00C73BAF" w:rsidP="00630A8D">
            <w:pPr>
              <w:jc w:val="center"/>
            </w:pPr>
            <w:r w:rsidRPr="006C6C0C">
              <w:t xml:space="preserve">Владение умениями совместной </w:t>
            </w:r>
            <w:proofErr w:type="spellStart"/>
            <w:r w:rsidRPr="006C6C0C">
              <w:t>дея-ти</w:t>
            </w:r>
            <w:proofErr w:type="spellEnd"/>
          </w:p>
          <w:p w:rsidR="00630A8D" w:rsidRDefault="00C73BAF" w:rsidP="00630A8D">
            <w:pPr>
              <w:jc w:val="center"/>
            </w:pPr>
            <w:r w:rsidRPr="006C6C0C">
              <w:t xml:space="preserve">согласование </w:t>
            </w:r>
            <w:proofErr w:type="spellStart"/>
            <w:r w:rsidRPr="006C6C0C">
              <w:t>дея-ти</w:t>
            </w:r>
            <w:proofErr w:type="spellEnd"/>
            <w:r w:rsidRPr="006C6C0C">
              <w:t xml:space="preserve"> с другими участника</w:t>
            </w:r>
          </w:p>
          <w:p w:rsidR="00630A8D" w:rsidRDefault="00C73BAF" w:rsidP="00630A8D">
            <w:pPr>
              <w:jc w:val="center"/>
            </w:pPr>
            <w:r w:rsidRPr="006C6C0C">
              <w:t>умение вступать в речевое общение,</w:t>
            </w:r>
          </w:p>
          <w:p w:rsidR="00C73BAF" w:rsidRPr="006C6C0C" w:rsidRDefault="00C73BAF" w:rsidP="00630A8D">
            <w:pPr>
              <w:jc w:val="center"/>
            </w:pPr>
            <w:r w:rsidRPr="006C6C0C">
              <w:t>участвовать в диалоге</w:t>
            </w:r>
          </w:p>
        </w:tc>
        <w:tc>
          <w:tcPr>
            <w:tcW w:w="1134" w:type="dxa"/>
            <w:textDirection w:val="btLr"/>
          </w:tcPr>
          <w:p w:rsidR="00630A8D" w:rsidRDefault="00630A8D" w:rsidP="00630A8D">
            <w:pPr>
              <w:jc w:val="center"/>
            </w:pPr>
            <w:r>
              <w:t>Соблюдение норм пове</w:t>
            </w:r>
            <w:r w:rsidR="00C73BAF" w:rsidRPr="006C6C0C">
              <w:t>дения</w:t>
            </w:r>
          </w:p>
          <w:p w:rsidR="00C73BAF" w:rsidRPr="006C6C0C" w:rsidRDefault="00C73BAF" w:rsidP="00630A8D">
            <w:pPr>
              <w:jc w:val="center"/>
            </w:pPr>
            <w:r w:rsidRPr="006C6C0C">
              <w:t>в окружающей среде</w:t>
            </w:r>
          </w:p>
        </w:tc>
        <w:tc>
          <w:tcPr>
            <w:tcW w:w="1183" w:type="dxa"/>
            <w:textDirection w:val="btLr"/>
          </w:tcPr>
          <w:p w:rsidR="00630A8D" w:rsidRDefault="00C73BAF" w:rsidP="00630A8D">
            <w:pPr>
              <w:jc w:val="center"/>
            </w:pPr>
            <w:r w:rsidRPr="006C6C0C">
              <w:t>Соблюдение правил</w:t>
            </w:r>
          </w:p>
          <w:p w:rsidR="00C73BAF" w:rsidRPr="006C6C0C" w:rsidRDefault="00C73BAF" w:rsidP="00630A8D">
            <w:pPr>
              <w:jc w:val="center"/>
            </w:pPr>
            <w:r w:rsidRPr="006C6C0C">
              <w:t>здорового образа жизни</w:t>
            </w:r>
          </w:p>
          <w:p w:rsidR="00C73BAF" w:rsidRPr="006C6C0C" w:rsidRDefault="00C73BAF" w:rsidP="00630A8D">
            <w:pPr>
              <w:jc w:val="center"/>
            </w:pPr>
          </w:p>
        </w:tc>
        <w:tc>
          <w:tcPr>
            <w:tcW w:w="1027" w:type="dxa"/>
          </w:tcPr>
          <w:p w:rsidR="00C73BAF" w:rsidRPr="006C6C0C" w:rsidRDefault="00C73BAF" w:rsidP="00630A8D">
            <w:pPr>
              <w:jc w:val="center"/>
            </w:pPr>
          </w:p>
          <w:p w:rsidR="00C73BAF" w:rsidRPr="006C6C0C" w:rsidRDefault="00C73BAF" w:rsidP="00630A8D">
            <w:pPr>
              <w:jc w:val="center"/>
            </w:pPr>
          </w:p>
          <w:p w:rsidR="00C73BAF" w:rsidRPr="006C6C0C" w:rsidRDefault="00C73BAF" w:rsidP="00630A8D">
            <w:pPr>
              <w:jc w:val="center"/>
            </w:pPr>
          </w:p>
          <w:p w:rsidR="00C73BAF" w:rsidRPr="006C6C0C" w:rsidRDefault="00C73BAF" w:rsidP="00630A8D">
            <w:pPr>
              <w:jc w:val="center"/>
            </w:pPr>
          </w:p>
          <w:p w:rsidR="00C73BAF" w:rsidRPr="006C6C0C" w:rsidRDefault="00C73BAF" w:rsidP="00630A8D">
            <w:pPr>
              <w:jc w:val="center"/>
            </w:pPr>
          </w:p>
          <w:p w:rsidR="00C73BAF" w:rsidRPr="006C6C0C" w:rsidRDefault="00C73BAF" w:rsidP="00630A8D">
            <w:pPr>
              <w:jc w:val="center"/>
            </w:pPr>
          </w:p>
          <w:p w:rsidR="00C73BAF" w:rsidRPr="006C6C0C" w:rsidRDefault="00C73BAF" w:rsidP="00630A8D">
            <w:pPr>
              <w:jc w:val="center"/>
            </w:pPr>
          </w:p>
          <w:p w:rsidR="00C73BAF" w:rsidRPr="006C6C0C" w:rsidRDefault="00C73BAF" w:rsidP="00630A8D">
            <w:pPr>
              <w:jc w:val="center"/>
            </w:pPr>
          </w:p>
          <w:p w:rsidR="00C73BAF" w:rsidRPr="006C6C0C" w:rsidRDefault="00C73BAF" w:rsidP="00630A8D">
            <w:pPr>
              <w:jc w:val="center"/>
            </w:pPr>
          </w:p>
        </w:tc>
      </w:tr>
      <w:tr w:rsidR="00630A8D" w:rsidRPr="006C6C0C" w:rsidTr="00630A8D">
        <w:trPr>
          <w:trHeight w:val="706"/>
        </w:trPr>
        <w:tc>
          <w:tcPr>
            <w:tcW w:w="532" w:type="dxa"/>
          </w:tcPr>
          <w:p w:rsidR="00C73BAF" w:rsidRPr="006C6C0C" w:rsidRDefault="00C73BAF" w:rsidP="00295C25">
            <w:pPr>
              <w:jc w:val="both"/>
            </w:pPr>
            <w:r w:rsidRPr="006C6C0C">
              <w:t>1</w:t>
            </w:r>
          </w:p>
        </w:tc>
        <w:tc>
          <w:tcPr>
            <w:tcW w:w="2270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873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686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567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709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134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134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417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418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417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134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183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027" w:type="dxa"/>
          </w:tcPr>
          <w:p w:rsidR="00C73BAF" w:rsidRPr="006C6C0C" w:rsidRDefault="00C73BAF" w:rsidP="00295C25">
            <w:pPr>
              <w:jc w:val="both"/>
            </w:pPr>
          </w:p>
        </w:tc>
      </w:tr>
      <w:tr w:rsidR="00630A8D" w:rsidRPr="006C6C0C" w:rsidTr="00630A8D">
        <w:trPr>
          <w:trHeight w:val="979"/>
        </w:trPr>
        <w:tc>
          <w:tcPr>
            <w:tcW w:w="2802" w:type="dxa"/>
            <w:gridSpan w:val="2"/>
          </w:tcPr>
          <w:p w:rsidR="00C73BAF" w:rsidRPr="006C6C0C" w:rsidRDefault="00C73BAF" w:rsidP="00630A8D">
            <w:pPr>
              <w:jc w:val="center"/>
            </w:pPr>
            <w:r w:rsidRPr="006C6C0C">
              <w:t>Сводная данных</w:t>
            </w:r>
          </w:p>
          <w:p w:rsidR="00C73BAF" w:rsidRPr="006C6C0C" w:rsidRDefault="00C73BAF" w:rsidP="00630A8D">
            <w:pPr>
              <w:jc w:val="center"/>
            </w:pPr>
            <w:r w:rsidRPr="006C6C0C">
              <w:t>по группе</w:t>
            </w:r>
          </w:p>
        </w:tc>
        <w:tc>
          <w:tcPr>
            <w:tcW w:w="873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686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567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709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134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134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417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418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417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134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183" w:type="dxa"/>
          </w:tcPr>
          <w:p w:rsidR="00C73BAF" w:rsidRPr="006C6C0C" w:rsidRDefault="00C73BAF" w:rsidP="00295C25">
            <w:pPr>
              <w:jc w:val="both"/>
            </w:pPr>
          </w:p>
        </w:tc>
        <w:tc>
          <w:tcPr>
            <w:tcW w:w="1027" w:type="dxa"/>
          </w:tcPr>
          <w:p w:rsidR="00C73BAF" w:rsidRPr="006C6C0C" w:rsidRDefault="00C73BAF" w:rsidP="00630A8D">
            <w:pPr>
              <w:jc w:val="center"/>
            </w:pPr>
            <w:r w:rsidRPr="006C6C0C">
              <w:t>Средний балл</w:t>
            </w:r>
          </w:p>
        </w:tc>
      </w:tr>
    </w:tbl>
    <w:p w:rsidR="00630A8D" w:rsidRDefault="00630A8D" w:rsidP="00630A8D">
      <w:pPr>
        <w:spacing w:line="276" w:lineRule="auto"/>
      </w:pPr>
    </w:p>
    <w:p w:rsidR="00630A8D" w:rsidRDefault="00630A8D" w:rsidP="00630A8D">
      <w:pPr>
        <w:spacing w:line="276" w:lineRule="auto"/>
        <w:rPr>
          <w:b/>
          <w:i/>
          <w:sz w:val="28"/>
          <w:szCs w:val="26"/>
        </w:rPr>
      </w:pPr>
    </w:p>
    <w:p w:rsidR="00630A8D" w:rsidRDefault="00630A8D" w:rsidP="0076121D">
      <w:pPr>
        <w:spacing w:line="276" w:lineRule="auto"/>
        <w:jc w:val="center"/>
        <w:rPr>
          <w:b/>
          <w:i/>
          <w:sz w:val="28"/>
          <w:szCs w:val="26"/>
        </w:rPr>
      </w:pPr>
    </w:p>
    <w:p w:rsidR="00630A8D" w:rsidRDefault="00630A8D" w:rsidP="00630A8D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D08F3" w:rsidRDefault="003D08F3" w:rsidP="00630A8D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3D08F3" w:rsidRDefault="003D08F3" w:rsidP="00630A8D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630A8D" w:rsidRDefault="00630A8D" w:rsidP="00630A8D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630A8D" w:rsidRPr="00630A8D" w:rsidRDefault="00630A8D" w:rsidP="00630A8D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30A8D">
        <w:rPr>
          <w:sz w:val="28"/>
        </w:rPr>
        <w:t>Таблица  5</w:t>
      </w:r>
    </w:p>
    <w:p w:rsidR="00630A8D" w:rsidRPr="00630A8D" w:rsidRDefault="00630A8D" w:rsidP="00630A8D">
      <w:pPr>
        <w:autoSpaceDN w:val="0"/>
        <w:adjustRightInd w:val="0"/>
        <w:spacing w:line="360" w:lineRule="auto"/>
        <w:ind w:firstLine="709"/>
        <w:jc w:val="both"/>
        <w:rPr>
          <w:b/>
          <w:sz w:val="28"/>
        </w:rPr>
      </w:pPr>
      <w:r w:rsidRPr="00630A8D">
        <w:rPr>
          <w:b/>
          <w:sz w:val="28"/>
        </w:rPr>
        <w:t>Диагностика результатов обучения и личностного развития обучающихся</w:t>
      </w:r>
      <w:r>
        <w:rPr>
          <w:b/>
          <w:sz w:val="28"/>
        </w:rPr>
        <w:t xml:space="preserve">  объединения «Калейдоскоп</w:t>
      </w:r>
      <w:r w:rsidRPr="00630A8D">
        <w:rPr>
          <w:b/>
          <w:sz w:val="28"/>
        </w:rPr>
        <w:t>»</w:t>
      </w:r>
    </w:p>
    <w:tbl>
      <w:tblPr>
        <w:tblpPr w:leftFromText="180" w:rightFromText="180" w:vertAnchor="text" w:horzAnchor="page" w:tblpX="1193" w:tblpY="254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760"/>
        <w:gridCol w:w="1134"/>
        <w:gridCol w:w="993"/>
        <w:gridCol w:w="1134"/>
        <w:gridCol w:w="1417"/>
        <w:gridCol w:w="1559"/>
        <w:gridCol w:w="1418"/>
        <w:gridCol w:w="1417"/>
      </w:tblGrid>
      <w:tr w:rsidR="00630A8D" w:rsidRPr="00675775" w:rsidTr="0094721E">
        <w:trPr>
          <w:cantSplit/>
          <w:trHeight w:val="2063"/>
        </w:trPr>
        <w:tc>
          <w:tcPr>
            <w:tcW w:w="1978" w:type="dxa"/>
            <w:textDirection w:val="tbRl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3760" w:type="dxa"/>
            <w:tcBorders>
              <w:tl2br w:val="single" w:sz="4" w:space="0" w:color="auto"/>
            </w:tcBorders>
          </w:tcPr>
          <w:p w:rsidR="00630A8D" w:rsidRPr="00042669" w:rsidRDefault="00630A8D" w:rsidP="0094721E">
            <w:pPr>
              <w:jc w:val="both"/>
            </w:pPr>
            <w:r w:rsidRPr="00042669">
              <w:t xml:space="preserve">                                         </w:t>
            </w:r>
          </w:p>
          <w:p w:rsidR="00630A8D" w:rsidRPr="00042669" w:rsidRDefault="00630A8D" w:rsidP="0094721E">
            <w:pPr>
              <w:jc w:val="both"/>
            </w:pPr>
            <w:r w:rsidRPr="00042669">
              <w:t xml:space="preserve">                                           Раздел</w:t>
            </w:r>
          </w:p>
          <w:p w:rsidR="00630A8D" w:rsidRPr="00042669" w:rsidRDefault="00630A8D" w:rsidP="0094721E">
            <w:pPr>
              <w:jc w:val="both"/>
            </w:pPr>
            <w:r w:rsidRPr="00042669">
              <w:t xml:space="preserve">                                       программы</w:t>
            </w:r>
          </w:p>
          <w:p w:rsidR="00630A8D" w:rsidRPr="00042669" w:rsidRDefault="00630A8D" w:rsidP="0094721E">
            <w:pPr>
              <w:jc w:val="both"/>
            </w:pPr>
            <w:r w:rsidRPr="00042669">
              <w:t xml:space="preserve">              </w:t>
            </w:r>
          </w:p>
          <w:p w:rsidR="00630A8D" w:rsidRPr="00042669" w:rsidRDefault="00630A8D" w:rsidP="0094721E">
            <w:pPr>
              <w:jc w:val="both"/>
            </w:pPr>
          </w:p>
          <w:p w:rsidR="00630A8D" w:rsidRPr="00042669" w:rsidRDefault="00630A8D" w:rsidP="0094721E">
            <w:pPr>
              <w:jc w:val="both"/>
            </w:pPr>
          </w:p>
          <w:p w:rsidR="00630A8D" w:rsidRPr="00042669" w:rsidRDefault="00630A8D" w:rsidP="0094721E">
            <w:pPr>
              <w:jc w:val="both"/>
            </w:pPr>
          </w:p>
          <w:p w:rsidR="00630A8D" w:rsidRPr="00042669" w:rsidRDefault="00630A8D" w:rsidP="0094721E">
            <w:pPr>
              <w:jc w:val="both"/>
            </w:pPr>
            <w:r w:rsidRPr="00042669">
              <w:t xml:space="preserve">Фамилия </w:t>
            </w:r>
          </w:p>
          <w:p w:rsidR="00630A8D" w:rsidRPr="00042669" w:rsidRDefault="00630A8D" w:rsidP="0094721E">
            <w:pPr>
              <w:jc w:val="both"/>
            </w:pPr>
            <w:r w:rsidRPr="00042669">
              <w:t xml:space="preserve">Имя </w:t>
            </w:r>
          </w:p>
        </w:tc>
        <w:tc>
          <w:tcPr>
            <w:tcW w:w="1134" w:type="dxa"/>
            <w:textDirection w:val="btLr"/>
            <w:vAlign w:val="center"/>
          </w:tcPr>
          <w:p w:rsidR="00630A8D" w:rsidRPr="00042669" w:rsidRDefault="00630A8D" w:rsidP="0094721E">
            <w:pPr>
              <w:jc w:val="both"/>
            </w:pPr>
            <w:r w:rsidRPr="00042669">
              <w:t>Классический танец</w:t>
            </w:r>
          </w:p>
        </w:tc>
        <w:tc>
          <w:tcPr>
            <w:tcW w:w="993" w:type="dxa"/>
            <w:textDirection w:val="btLr"/>
            <w:vAlign w:val="center"/>
          </w:tcPr>
          <w:p w:rsidR="00630A8D" w:rsidRPr="00042669" w:rsidRDefault="00630A8D" w:rsidP="0094721E">
            <w:pPr>
              <w:jc w:val="both"/>
            </w:pPr>
            <w:r w:rsidRPr="00042669">
              <w:t xml:space="preserve">Танец </w:t>
            </w:r>
            <w:r w:rsidR="0094721E" w:rsidRPr="00042669">
              <w:t xml:space="preserve"> </w:t>
            </w:r>
            <w:r w:rsidRPr="00042669">
              <w:t xml:space="preserve">модерн </w:t>
            </w:r>
          </w:p>
        </w:tc>
        <w:tc>
          <w:tcPr>
            <w:tcW w:w="1134" w:type="dxa"/>
            <w:textDirection w:val="btLr"/>
            <w:vAlign w:val="center"/>
          </w:tcPr>
          <w:p w:rsidR="00630A8D" w:rsidRPr="00042669" w:rsidRDefault="00630A8D" w:rsidP="0094721E">
            <w:pPr>
              <w:jc w:val="both"/>
            </w:pPr>
            <w:r w:rsidRPr="00042669">
              <w:t>Партерная гимнастика</w:t>
            </w:r>
          </w:p>
        </w:tc>
        <w:tc>
          <w:tcPr>
            <w:tcW w:w="1417" w:type="dxa"/>
            <w:textDirection w:val="btLr"/>
            <w:vAlign w:val="center"/>
          </w:tcPr>
          <w:p w:rsidR="00630A8D" w:rsidRPr="00042669" w:rsidRDefault="00630A8D" w:rsidP="0094721E">
            <w:pPr>
              <w:jc w:val="both"/>
            </w:pPr>
            <w:r w:rsidRPr="00042669">
              <w:t xml:space="preserve">Актерское мастерство </w:t>
            </w:r>
          </w:p>
        </w:tc>
        <w:tc>
          <w:tcPr>
            <w:tcW w:w="1559" w:type="dxa"/>
            <w:textDirection w:val="btLr"/>
            <w:vAlign w:val="center"/>
          </w:tcPr>
          <w:p w:rsidR="00630A8D" w:rsidRPr="00042669" w:rsidRDefault="00630A8D" w:rsidP="0094721E">
            <w:pPr>
              <w:jc w:val="both"/>
            </w:pPr>
            <w:r w:rsidRPr="00042669">
              <w:t>Постановочная работа</w:t>
            </w:r>
          </w:p>
          <w:p w:rsidR="00630A8D" w:rsidRPr="00042669" w:rsidRDefault="00630A8D" w:rsidP="0094721E">
            <w:pPr>
              <w:jc w:val="both"/>
            </w:pPr>
          </w:p>
        </w:tc>
        <w:tc>
          <w:tcPr>
            <w:tcW w:w="1418" w:type="dxa"/>
            <w:vAlign w:val="center"/>
          </w:tcPr>
          <w:p w:rsidR="00630A8D" w:rsidRPr="00042669" w:rsidRDefault="00630A8D" w:rsidP="0094721E">
            <w:pPr>
              <w:jc w:val="both"/>
            </w:pPr>
            <w:r w:rsidRPr="00042669">
              <w:t>акробатика</w:t>
            </w:r>
          </w:p>
        </w:tc>
        <w:tc>
          <w:tcPr>
            <w:tcW w:w="1417" w:type="dxa"/>
            <w:vAlign w:val="center"/>
          </w:tcPr>
          <w:p w:rsidR="00630A8D" w:rsidRPr="00042669" w:rsidRDefault="00630A8D" w:rsidP="0094721E">
            <w:pPr>
              <w:jc w:val="both"/>
            </w:pPr>
            <w:r w:rsidRPr="00042669">
              <w:t xml:space="preserve"> итого</w:t>
            </w:r>
          </w:p>
        </w:tc>
      </w:tr>
      <w:tr w:rsidR="00630A8D" w:rsidRPr="00675775" w:rsidTr="0094721E">
        <w:trPr>
          <w:trHeight w:val="264"/>
        </w:trPr>
        <w:tc>
          <w:tcPr>
            <w:tcW w:w="1978" w:type="dxa"/>
          </w:tcPr>
          <w:p w:rsidR="00630A8D" w:rsidRPr="00042669" w:rsidRDefault="00630A8D" w:rsidP="0094721E">
            <w:pPr>
              <w:jc w:val="both"/>
            </w:pPr>
            <w:r w:rsidRPr="00042669">
              <w:t>1</w:t>
            </w:r>
          </w:p>
        </w:tc>
        <w:tc>
          <w:tcPr>
            <w:tcW w:w="3760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134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993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134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417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559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418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417" w:type="dxa"/>
          </w:tcPr>
          <w:p w:rsidR="00630A8D" w:rsidRPr="00042669" w:rsidRDefault="00630A8D" w:rsidP="0094721E">
            <w:pPr>
              <w:jc w:val="both"/>
            </w:pPr>
          </w:p>
        </w:tc>
      </w:tr>
      <w:tr w:rsidR="00630A8D" w:rsidRPr="00675775" w:rsidTr="0094721E">
        <w:trPr>
          <w:trHeight w:val="542"/>
        </w:trPr>
        <w:tc>
          <w:tcPr>
            <w:tcW w:w="5738" w:type="dxa"/>
            <w:gridSpan w:val="2"/>
          </w:tcPr>
          <w:p w:rsidR="00630A8D" w:rsidRPr="00042669" w:rsidRDefault="00630A8D" w:rsidP="0094721E">
            <w:pPr>
              <w:jc w:val="both"/>
            </w:pPr>
            <w:r w:rsidRPr="00042669">
              <w:t xml:space="preserve">Сводная данных по группе </w:t>
            </w:r>
          </w:p>
        </w:tc>
        <w:tc>
          <w:tcPr>
            <w:tcW w:w="1134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993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134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417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559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418" w:type="dxa"/>
          </w:tcPr>
          <w:p w:rsidR="00630A8D" w:rsidRPr="00042669" w:rsidRDefault="00630A8D" w:rsidP="0094721E">
            <w:pPr>
              <w:jc w:val="both"/>
            </w:pPr>
          </w:p>
        </w:tc>
        <w:tc>
          <w:tcPr>
            <w:tcW w:w="1417" w:type="dxa"/>
          </w:tcPr>
          <w:p w:rsidR="00630A8D" w:rsidRPr="00042669" w:rsidRDefault="00630A8D" w:rsidP="0094721E">
            <w:pPr>
              <w:jc w:val="both"/>
            </w:pPr>
            <w:r w:rsidRPr="00042669">
              <w:t>средний бал</w:t>
            </w:r>
          </w:p>
        </w:tc>
      </w:tr>
    </w:tbl>
    <w:p w:rsidR="003D08F3" w:rsidRDefault="003D08F3" w:rsidP="00295C25">
      <w:pPr>
        <w:spacing w:line="276" w:lineRule="auto"/>
        <w:rPr>
          <w:b/>
          <w:i/>
          <w:sz w:val="28"/>
          <w:szCs w:val="26"/>
        </w:rPr>
        <w:sectPr w:rsidR="003D08F3" w:rsidSect="003D08F3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295C25" w:rsidRPr="00295C25" w:rsidRDefault="00295C25" w:rsidP="00295C25">
      <w:pPr>
        <w:widowControl/>
        <w:autoSpaceDE/>
        <w:spacing w:after="200" w:line="276" w:lineRule="auto"/>
        <w:jc w:val="right"/>
        <w:rPr>
          <w:b/>
          <w:i/>
          <w:sz w:val="28"/>
          <w:szCs w:val="28"/>
        </w:rPr>
      </w:pPr>
      <w:r w:rsidRPr="00295C25">
        <w:rPr>
          <w:b/>
          <w:i/>
          <w:sz w:val="28"/>
          <w:szCs w:val="28"/>
        </w:rPr>
        <w:lastRenderedPageBreak/>
        <w:t>Приложение 2</w:t>
      </w:r>
    </w:p>
    <w:p w:rsidR="00295C25" w:rsidRPr="00DD63B8" w:rsidRDefault="00295C25" w:rsidP="00295C25">
      <w:pPr>
        <w:widowControl/>
        <w:autoSpaceDE/>
        <w:spacing w:after="200" w:line="276" w:lineRule="auto"/>
        <w:jc w:val="center"/>
        <w:rPr>
          <w:b/>
          <w:sz w:val="28"/>
          <w:szCs w:val="28"/>
        </w:rPr>
      </w:pPr>
      <w:r w:rsidRPr="00DD63B8">
        <w:rPr>
          <w:b/>
          <w:sz w:val="28"/>
          <w:szCs w:val="28"/>
        </w:rPr>
        <w:t>Календарный учеб</w:t>
      </w:r>
      <w:r w:rsidR="00EF695B">
        <w:rPr>
          <w:b/>
          <w:sz w:val="28"/>
          <w:szCs w:val="28"/>
        </w:rPr>
        <w:t xml:space="preserve">ный график </w:t>
      </w:r>
    </w:p>
    <w:p w:rsidR="00295C25" w:rsidRPr="00042669" w:rsidRDefault="00295C25" w:rsidP="00042669">
      <w:pPr>
        <w:autoSpaceDE/>
        <w:jc w:val="center"/>
        <w:rPr>
          <w:sz w:val="26"/>
          <w:szCs w:val="26"/>
          <w:lang w:bidi="hi-IN"/>
        </w:rPr>
      </w:pPr>
      <w:r w:rsidRPr="00042669">
        <w:rPr>
          <w:sz w:val="26"/>
          <w:szCs w:val="26"/>
          <w:lang w:bidi="hi-IN"/>
        </w:rPr>
        <w:t>Место проведения:</w:t>
      </w:r>
    </w:p>
    <w:p w:rsidR="00295C25" w:rsidRPr="00042669" w:rsidRDefault="00295C25" w:rsidP="00042669">
      <w:pPr>
        <w:autoSpaceDE/>
        <w:jc w:val="center"/>
        <w:rPr>
          <w:sz w:val="26"/>
          <w:szCs w:val="26"/>
          <w:lang w:bidi="hi-IN"/>
        </w:rPr>
      </w:pPr>
      <w:r w:rsidRPr="00042669">
        <w:rPr>
          <w:sz w:val="26"/>
          <w:szCs w:val="26"/>
          <w:lang w:bidi="hi-IN"/>
        </w:rPr>
        <w:t>Время проведения:</w:t>
      </w:r>
    </w:p>
    <w:p w:rsidR="00295C25" w:rsidRPr="00DD63B8" w:rsidRDefault="00295C25" w:rsidP="00295C25">
      <w:pPr>
        <w:autoSpaceDE/>
        <w:jc w:val="right"/>
        <w:rPr>
          <w:sz w:val="28"/>
          <w:szCs w:val="28"/>
          <w:lang w:bidi="hi-IN"/>
        </w:rPr>
      </w:pPr>
    </w:p>
    <w:tbl>
      <w:tblPr>
        <w:tblW w:w="10348" w:type="dxa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882"/>
        <w:gridCol w:w="1842"/>
        <w:gridCol w:w="820"/>
        <w:gridCol w:w="3260"/>
        <w:gridCol w:w="1985"/>
      </w:tblGrid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27665">
              <w:rPr>
                <w:b/>
                <w:color w:val="000000"/>
                <w:sz w:val="22"/>
                <w:szCs w:val="22"/>
                <w:lang w:bidi="hi-I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27665">
              <w:rPr>
                <w:b/>
                <w:color w:val="000000"/>
                <w:sz w:val="22"/>
                <w:szCs w:val="22"/>
                <w:lang w:bidi="hi-IN"/>
              </w:rPr>
              <w:t>Месяц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27665">
              <w:rPr>
                <w:b/>
                <w:color w:val="000000"/>
                <w:sz w:val="22"/>
                <w:szCs w:val="22"/>
                <w:lang w:bidi="hi-I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27665">
              <w:rPr>
                <w:b/>
                <w:color w:val="000000"/>
                <w:sz w:val="22"/>
                <w:szCs w:val="22"/>
                <w:lang w:bidi="hi-IN"/>
              </w:rPr>
              <w:t>Форма занятия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27665">
              <w:rPr>
                <w:b/>
                <w:color w:val="000000"/>
                <w:sz w:val="22"/>
                <w:szCs w:val="22"/>
                <w:lang w:bidi="hi-IN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27665">
              <w:rPr>
                <w:b/>
                <w:color w:val="000000"/>
                <w:sz w:val="22"/>
                <w:szCs w:val="22"/>
                <w:lang w:bidi="hi-IN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27665">
              <w:rPr>
                <w:b/>
                <w:color w:val="000000"/>
                <w:sz w:val="22"/>
                <w:szCs w:val="22"/>
                <w:lang w:bidi="hi-IN"/>
              </w:rPr>
              <w:t>Форма контроля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Беседа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Вводное занятие. Танец - как вид искусства. Инструктаж.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Опрос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Элементы музыкальной грамо</w:t>
            </w:r>
            <w:r w:rsidR="00EF695B">
              <w:rPr>
                <w:sz w:val="22"/>
                <w:szCs w:val="22"/>
                <w:lang w:bidi="hi-IN"/>
              </w:rPr>
              <w:t>ты. Музыкальный размер.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Задание</w:t>
            </w:r>
            <w:r w:rsidR="00EF695B">
              <w:rPr>
                <w:sz w:val="22"/>
                <w:szCs w:val="22"/>
                <w:lang w:bidi="hi-IN"/>
              </w:rPr>
              <w:t xml:space="preserve"> на определение музыкального размера</w:t>
            </w:r>
            <w:r w:rsidRPr="00227665">
              <w:rPr>
                <w:sz w:val="22"/>
                <w:szCs w:val="22"/>
                <w:lang w:bidi="hi-IN"/>
              </w:rPr>
              <w:t>.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Импровизационное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Музыкально</w:t>
            </w:r>
            <w:r w:rsidR="00EF695B">
              <w:rPr>
                <w:sz w:val="22"/>
                <w:szCs w:val="22"/>
                <w:lang w:bidi="hi-IN"/>
              </w:rPr>
              <w:t>-образные игры. «Пауза</w:t>
            </w:r>
            <w:r w:rsidRPr="00227665">
              <w:rPr>
                <w:sz w:val="22"/>
                <w:szCs w:val="22"/>
                <w:lang w:bidi="hi-IN"/>
              </w:rPr>
              <w:t>»</w:t>
            </w:r>
            <w:r w:rsidR="00EF695B">
              <w:rPr>
                <w:sz w:val="22"/>
                <w:szCs w:val="22"/>
                <w:lang w:bidi="hi-IN"/>
              </w:rPr>
              <w:t xml:space="preserve"> «Вода, земля, воздух»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Наблюдение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Общая гимнастика.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Входная диагностика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EF695B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Элементы музыкальной грамоты. </w:t>
            </w:r>
            <w:r w:rsidR="00EF695B">
              <w:rPr>
                <w:sz w:val="22"/>
                <w:szCs w:val="22"/>
                <w:lang w:bidi="hi-IN"/>
              </w:rPr>
              <w:t>Мелодия и движение.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EF695B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Задание на отражение движением характера музыки.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Основы классического танца. Постановка корпуса. </w:t>
            </w:r>
            <w:r w:rsidRPr="00227665">
              <w:rPr>
                <w:sz w:val="22"/>
                <w:szCs w:val="22"/>
                <w:lang w:val="en-US" w:bidi="hi-IN"/>
              </w:rPr>
              <w:t>Aplomb</w:t>
            </w:r>
            <w:r w:rsidRPr="00227665"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Импровизационное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76A0A" w:rsidRDefault="00276A0A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Уличный танец. </w:t>
            </w:r>
            <w:r>
              <w:rPr>
                <w:sz w:val="22"/>
                <w:szCs w:val="22"/>
                <w:lang w:val="en-US" w:bidi="hi-IN"/>
              </w:rPr>
              <w:t>Groove</w:t>
            </w:r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Наблюдение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76A0A" w:rsidRDefault="00276A0A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История танца </w:t>
            </w:r>
            <w:r>
              <w:rPr>
                <w:sz w:val="22"/>
                <w:szCs w:val="22"/>
                <w:lang w:val="en-US" w:bidi="hi-IN"/>
              </w:rPr>
              <w:t>jazz</w:t>
            </w:r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54E50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Теоретическое </w:t>
            </w:r>
            <w:r w:rsidR="00295C25" w:rsidRPr="00227665">
              <w:rPr>
                <w:sz w:val="22"/>
                <w:szCs w:val="22"/>
                <w:lang w:bidi="hi-IN"/>
              </w:rPr>
              <w:t>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54E50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Основные позиции рук и ног в джазовом танце.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Общая гимнастика.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Позиции рук в классическом танце.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Опрос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Разминка по кругу (комбинированный бег).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54E50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Изоляция и координация.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54E50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Позиции рук и ног. Комбинации с изоляцией.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54E50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Контрольное занятие 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Общая гимнастика.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FA06E7" w:rsidRDefault="00FA06E7" w:rsidP="00295C25">
            <w:pPr>
              <w:autoSpaceDE/>
              <w:jc w:val="center"/>
              <w:rPr>
                <w:sz w:val="22"/>
                <w:szCs w:val="22"/>
                <w:lang w:val="en-US" w:bidi="hi-IN"/>
              </w:rPr>
            </w:pPr>
            <w:r>
              <w:rPr>
                <w:sz w:val="22"/>
                <w:szCs w:val="22"/>
                <w:lang w:val="en-US" w:bidi="hi-IN"/>
              </w:rPr>
              <w:t>Groove.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Позиции ног в классическом танце.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Опрос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FA06E7" w:rsidRDefault="00FA06E7" w:rsidP="00295C25">
            <w:pPr>
              <w:autoSpaceDE/>
              <w:jc w:val="center"/>
              <w:rPr>
                <w:sz w:val="22"/>
                <w:szCs w:val="22"/>
                <w:lang w:val="en-US" w:bidi="hi-IN"/>
              </w:rPr>
            </w:pPr>
            <w:r>
              <w:rPr>
                <w:sz w:val="22"/>
                <w:szCs w:val="22"/>
                <w:lang w:val="en-US" w:bidi="hi-IN"/>
              </w:rPr>
              <w:t>Steps.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06E7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Показ движений.</w:t>
            </w:r>
          </w:p>
          <w:p w:rsidR="00295C25" w:rsidRPr="00FA06E7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Позиции ног в классическом танце.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Практическое </w:t>
            </w:r>
            <w:r w:rsidRPr="00227665">
              <w:rPr>
                <w:sz w:val="22"/>
                <w:szCs w:val="22"/>
                <w:lang w:bidi="hi-IN"/>
              </w:rPr>
              <w:lastRenderedPageBreak/>
              <w:t>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Общая гимнастика.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Тестовое </w:t>
            </w:r>
            <w:r w:rsidRPr="00227665">
              <w:rPr>
                <w:sz w:val="22"/>
                <w:szCs w:val="22"/>
                <w:lang w:bidi="hi-IN"/>
              </w:rPr>
              <w:lastRenderedPageBreak/>
              <w:t>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lastRenderedPageBreak/>
              <w:t>21.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Кросс. Движение в пространстве.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Поста</w:t>
            </w:r>
            <w:r w:rsidR="00FA06E7">
              <w:rPr>
                <w:sz w:val="22"/>
                <w:szCs w:val="22"/>
                <w:lang w:bidi="hi-IN"/>
              </w:rPr>
              <w:t>новочная работа. Танец «</w:t>
            </w:r>
            <w:r w:rsidR="00FA06E7">
              <w:rPr>
                <w:sz w:val="22"/>
                <w:szCs w:val="22"/>
                <w:lang w:val="en-US" w:bidi="hi-IN"/>
              </w:rPr>
              <w:t>Trolls</w:t>
            </w:r>
            <w:r w:rsidRPr="00227665">
              <w:rPr>
                <w:sz w:val="22"/>
                <w:szCs w:val="22"/>
                <w:lang w:bidi="hi-I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повтор движений танца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Общая гимнастика.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Поста</w:t>
            </w:r>
            <w:r w:rsidR="00FA06E7">
              <w:rPr>
                <w:sz w:val="22"/>
                <w:szCs w:val="22"/>
                <w:lang w:bidi="hi-IN"/>
              </w:rPr>
              <w:t>новочная работа. Танец «</w:t>
            </w:r>
            <w:r w:rsidR="00FA06E7">
              <w:rPr>
                <w:sz w:val="22"/>
                <w:szCs w:val="22"/>
                <w:lang w:val="en-US" w:bidi="hi-IN"/>
              </w:rPr>
              <w:t>Trolls</w:t>
            </w:r>
            <w:r w:rsidRPr="00227665">
              <w:rPr>
                <w:sz w:val="22"/>
                <w:szCs w:val="22"/>
                <w:lang w:bidi="hi-I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повтор движений танца под музыку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Этюдная работа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Марш.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Занятие с элементами игры и актерского мастерства.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FA06E7" w:rsidRDefault="00295C25" w:rsidP="00FA06E7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Музыкально-образные игры. </w:t>
            </w:r>
            <w:r w:rsidR="00FA06E7">
              <w:rPr>
                <w:sz w:val="22"/>
                <w:szCs w:val="22"/>
                <w:lang w:bidi="hi-IN"/>
              </w:rPr>
              <w:t>«Долгожданная встреча», «Карусели»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Открытое занятие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Партерная гимнастика.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Репетиционное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Поста</w:t>
            </w:r>
            <w:r w:rsidR="00FA06E7">
              <w:rPr>
                <w:sz w:val="22"/>
                <w:szCs w:val="22"/>
                <w:lang w:bidi="hi-IN"/>
              </w:rPr>
              <w:t>новочная работа. Танец «Зимушка зима</w:t>
            </w:r>
            <w:r w:rsidRPr="00227665">
              <w:rPr>
                <w:sz w:val="22"/>
                <w:szCs w:val="22"/>
                <w:lang w:bidi="hi-I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повтор движений танца под музыку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Этюдная работа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Полька.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показ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Партерная гимнастика.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Этюдная работа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Вальс.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FA06E7" w:rsidRDefault="00FA06E7" w:rsidP="00295C25">
            <w:pPr>
              <w:autoSpaceDE/>
              <w:jc w:val="center"/>
              <w:rPr>
                <w:sz w:val="22"/>
                <w:szCs w:val="22"/>
                <w:lang w:val="en-US" w:bidi="hi-IN"/>
              </w:rPr>
            </w:pPr>
            <w:r>
              <w:rPr>
                <w:sz w:val="22"/>
                <w:szCs w:val="22"/>
                <w:lang w:val="en-US" w:bidi="hi-IN"/>
              </w:rPr>
              <w:t>Steps.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Импровизационное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FA06E7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Музыкально-образные игры. «Скульптура»</w:t>
            </w:r>
            <w:r w:rsidR="00FA06E7" w:rsidRPr="00FA06E7">
              <w:rPr>
                <w:sz w:val="22"/>
                <w:szCs w:val="22"/>
                <w:lang w:bidi="hi-IN"/>
              </w:rPr>
              <w:t xml:space="preserve"> </w:t>
            </w:r>
            <w:r w:rsidR="00FA06E7">
              <w:rPr>
                <w:sz w:val="22"/>
                <w:szCs w:val="22"/>
                <w:lang w:bidi="hi-IN"/>
              </w:rPr>
              <w:t>«Зеркало»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Наблюдение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ОФП. Партерная гимнастика.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Полонез.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Уличный танец. Работа головой.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227665">
              <w:rPr>
                <w:color w:val="000000"/>
                <w:sz w:val="22"/>
                <w:szCs w:val="22"/>
                <w:lang w:bidi="hi-IN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Занятие-игра с предметами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Уличный танец. Работа плечами и корпусом.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повтор  комбинации танца под музыку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38.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Теоретическое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Модерн – одно из ведущих направлений современной хореографии.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Беседа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39.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06E7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Постановочная работа.</w:t>
            </w:r>
            <w:r w:rsidR="00FA06E7">
              <w:rPr>
                <w:sz w:val="22"/>
                <w:szCs w:val="22"/>
                <w:lang w:bidi="hi-IN"/>
              </w:rPr>
              <w:t xml:space="preserve"> </w:t>
            </w:r>
          </w:p>
          <w:p w:rsidR="00295C25" w:rsidRPr="00227665" w:rsidRDefault="00FA06E7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«Зимушка зима»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Показ комбинации по группам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40.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Импровизационное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FA06E7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Музыкальн</w:t>
            </w:r>
            <w:r w:rsidR="00FA06E7">
              <w:rPr>
                <w:sz w:val="22"/>
                <w:szCs w:val="22"/>
                <w:lang w:bidi="hi-IN"/>
              </w:rPr>
              <w:t>о-образные игры. «</w:t>
            </w:r>
            <w:r w:rsidR="00FA06E7">
              <w:rPr>
                <w:sz w:val="22"/>
                <w:szCs w:val="22"/>
                <w:lang w:val="en-US" w:bidi="hi-IN"/>
              </w:rPr>
              <w:t>Spice</w:t>
            </w:r>
            <w:r w:rsidR="00FA06E7" w:rsidRPr="00FA06E7">
              <w:rPr>
                <w:sz w:val="22"/>
                <w:szCs w:val="22"/>
                <w:lang w:bidi="hi-IN"/>
              </w:rPr>
              <w:t xml:space="preserve"> </w:t>
            </w:r>
            <w:r w:rsidR="00FA06E7">
              <w:rPr>
                <w:sz w:val="22"/>
                <w:szCs w:val="22"/>
                <w:lang w:val="en-US" w:bidi="hi-IN"/>
              </w:rPr>
              <w:t>negative</w:t>
            </w:r>
            <w:r w:rsidR="00FA06E7">
              <w:rPr>
                <w:sz w:val="22"/>
                <w:szCs w:val="22"/>
                <w:lang w:bidi="hi-IN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Наблюдение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41.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</w:t>
            </w:r>
            <w:r w:rsidR="00FA06E7">
              <w:rPr>
                <w:sz w:val="22"/>
                <w:szCs w:val="22"/>
                <w:lang w:bidi="hi-IN"/>
              </w:rPr>
              <w:t>новы классического танца. Элементы классического тренажа на полу.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42.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6A75D8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Уличный танец. Работа руками.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43.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6A75D8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Постановка корпуса в партере.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44.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Постановочная работа.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Показ комбинации по группам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lastRenderedPageBreak/>
              <w:t>45.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Постановочная работа.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Показ комбинации по группам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46.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Постановочная работа.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Показ комбинации по группам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47.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Элементы классического тренажа на полу.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48.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Импровизационное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6A75D8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Постановка корпуса на середине.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6A75D8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49.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Постановочная работа.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повтор  комбинации танца под музыку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50.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Упражнения в партере. Перекаты.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повтор  комбинации танца под музыку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51.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9F7C7E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Уличный танец. </w:t>
            </w:r>
            <w:r>
              <w:rPr>
                <w:sz w:val="22"/>
                <w:szCs w:val="22"/>
                <w:lang w:val="en-US" w:bidi="hi-IN"/>
              </w:rPr>
              <w:t>Steps</w:t>
            </w:r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повтор  комбинации танца под музыку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52.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Занятие-показ.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Элементы классического танца на середине.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Опрос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53.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Классический танец. Упражнения в линиях.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54.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Репетиционное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9F7C7E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Уличный танец. </w:t>
            </w:r>
            <w:r>
              <w:rPr>
                <w:sz w:val="22"/>
                <w:szCs w:val="22"/>
                <w:lang w:val="en-US" w:bidi="hi-IN"/>
              </w:rPr>
              <w:t>Waves</w:t>
            </w:r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повтор  комбинации танца под музыку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55.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Репетиционное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9F7C7E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Упражнения в партере. </w:t>
            </w:r>
            <w:r>
              <w:rPr>
                <w:sz w:val="22"/>
                <w:szCs w:val="22"/>
                <w:lang w:val="en-US" w:bidi="hi-IN"/>
              </w:rPr>
              <w:t>Stretching</w:t>
            </w:r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Подготовка к конкурсному выступлению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56.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Классический танец. Тренаж на середине.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57.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Уличный танец. </w:t>
            </w:r>
            <w:r>
              <w:rPr>
                <w:sz w:val="22"/>
                <w:szCs w:val="22"/>
                <w:lang w:val="en-US" w:bidi="hi-IN"/>
              </w:rPr>
              <w:t>Steps</w:t>
            </w:r>
            <w:r>
              <w:rPr>
                <w:sz w:val="22"/>
                <w:szCs w:val="22"/>
                <w:lang w:bidi="hi-IN"/>
              </w:rPr>
              <w:t>.</w:t>
            </w:r>
          </w:p>
          <w:p w:rsidR="009F7C7E" w:rsidRPr="009F7C7E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58.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Элементы классического танца на середине.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Опрос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59.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 Прыжки по </w:t>
            </w:r>
            <w:r w:rsidRPr="00227665">
              <w:rPr>
                <w:sz w:val="22"/>
                <w:szCs w:val="22"/>
                <w:lang w:val="en-US" w:bidi="hi-IN"/>
              </w:rPr>
              <w:t>I</w:t>
            </w:r>
            <w:r w:rsidRPr="00227665">
              <w:rPr>
                <w:sz w:val="22"/>
                <w:szCs w:val="22"/>
                <w:lang w:bidi="hi-IN"/>
              </w:rPr>
              <w:t xml:space="preserve"> и </w:t>
            </w:r>
            <w:r w:rsidRPr="00227665">
              <w:rPr>
                <w:sz w:val="22"/>
                <w:szCs w:val="22"/>
                <w:lang w:val="en-US" w:bidi="hi-IN"/>
              </w:rPr>
              <w:t>VI</w:t>
            </w:r>
            <w:r w:rsidRPr="00227665">
              <w:rPr>
                <w:sz w:val="22"/>
                <w:szCs w:val="22"/>
                <w:lang w:bidi="hi-IN"/>
              </w:rPr>
              <w:t xml:space="preserve"> позиции.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60.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Упражнения по кругу.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61.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Импровизационное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Продвижение в пространстве.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Самостоятельный показ игры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62.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9F7C7E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Постановка корпуса в партере. </w:t>
            </w:r>
            <w:r>
              <w:rPr>
                <w:sz w:val="22"/>
                <w:szCs w:val="22"/>
                <w:lang w:val="en-US" w:bidi="hi-IN"/>
              </w:rPr>
              <w:t>Spiral</w:t>
            </w:r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63.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Упражнения в линиях.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64.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9F7C7E" w:rsidRDefault="009F7C7E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val="en-US" w:bidi="hi-IN"/>
              </w:rPr>
              <w:t>Stretching</w:t>
            </w:r>
            <w:r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65.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Основы классического танца. Упражнения в линиях.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66.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342E4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Кросс. Движение в пространстве.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Тестовое упражнение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67.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342E45" w:rsidRDefault="00342E4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Постановка корпуса в партере. </w:t>
            </w:r>
            <w:r>
              <w:rPr>
                <w:sz w:val="22"/>
                <w:szCs w:val="22"/>
                <w:lang w:val="en-US" w:bidi="hi-IN"/>
              </w:rPr>
              <w:t>Contraction</w:t>
            </w:r>
            <w:r w:rsidRPr="00342E45">
              <w:rPr>
                <w:sz w:val="22"/>
                <w:szCs w:val="22"/>
                <w:lang w:bidi="hi-IN"/>
              </w:rPr>
              <w:t xml:space="preserve">, </w:t>
            </w:r>
            <w:r>
              <w:rPr>
                <w:sz w:val="22"/>
                <w:szCs w:val="22"/>
                <w:lang w:val="en-US" w:bidi="hi-IN"/>
              </w:rPr>
              <w:t>relies</w:t>
            </w:r>
            <w:r w:rsidRPr="00342E45">
              <w:rPr>
                <w:sz w:val="22"/>
                <w:szCs w:val="22"/>
                <w:lang w:bidi="hi-IN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Контрольное задание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68.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342E4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Уличный танец. Комбинации.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Опрос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69.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Практическое </w:t>
            </w:r>
            <w:r w:rsidRPr="00227665">
              <w:rPr>
                <w:sz w:val="22"/>
                <w:szCs w:val="22"/>
                <w:lang w:bidi="hi-IN"/>
              </w:rPr>
              <w:lastRenderedPageBreak/>
              <w:t>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lastRenderedPageBreak/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342E4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Уличный танец. Комбинации.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Опрос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lastRenderedPageBreak/>
              <w:t>70.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342E4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 xml:space="preserve">Основы </w:t>
            </w:r>
            <w:r w:rsidR="00342E45">
              <w:rPr>
                <w:sz w:val="22"/>
                <w:szCs w:val="22"/>
                <w:lang w:bidi="hi-IN"/>
              </w:rPr>
              <w:t xml:space="preserve">классического танца.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Открытое занятие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71.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Импровизационное занятие</w:t>
            </w: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342E4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Упражнения в партере.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Наблюдение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72.</w:t>
            </w: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8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Практическое занятие</w:t>
            </w:r>
          </w:p>
        </w:tc>
        <w:tc>
          <w:tcPr>
            <w:tcW w:w="8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 w:rsidRPr="0022766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342E4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Уличный танец.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342E45" w:rsidRDefault="00342E4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val="en-US" w:bidi="hi-IN"/>
              </w:rPr>
              <w:t>Battle</w:t>
            </w:r>
          </w:p>
        </w:tc>
      </w:tr>
      <w:tr w:rsidR="00295C25" w:rsidRPr="00227665" w:rsidTr="00295C25"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27665" w:rsidRDefault="00295C25" w:rsidP="00295C25">
            <w:pPr>
              <w:autoSpaceDE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95C2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95C25">
              <w:rPr>
                <w:b/>
                <w:sz w:val="22"/>
                <w:szCs w:val="22"/>
                <w:lang w:bidi="hi-IN"/>
              </w:rPr>
              <w:t>ИТОГО:</w:t>
            </w:r>
          </w:p>
        </w:tc>
        <w:tc>
          <w:tcPr>
            <w:tcW w:w="8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95C2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95C2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95C2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  <w:r w:rsidRPr="00295C25">
              <w:rPr>
                <w:b/>
                <w:sz w:val="22"/>
                <w:szCs w:val="22"/>
                <w:lang w:bidi="hi-IN"/>
              </w:rPr>
              <w:t>144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95C2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5C25" w:rsidRPr="00295C25" w:rsidRDefault="00295C25" w:rsidP="00295C25">
            <w:pPr>
              <w:autoSpaceDE/>
              <w:jc w:val="center"/>
              <w:rPr>
                <w:b/>
                <w:sz w:val="22"/>
                <w:szCs w:val="22"/>
                <w:lang w:bidi="hi-IN"/>
              </w:rPr>
            </w:pPr>
          </w:p>
        </w:tc>
      </w:tr>
    </w:tbl>
    <w:p w:rsidR="003D08F3" w:rsidRPr="00295C25" w:rsidRDefault="003D08F3" w:rsidP="00295C25">
      <w:pPr>
        <w:rPr>
          <w:sz w:val="28"/>
          <w:szCs w:val="28"/>
        </w:rPr>
        <w:sectPr w:rsidR="003D08F3" w:rsidRPr="00295C25" w:rsidSect="003D08F3">
          <w:pgSz w:w="11906" w:h="16838"/>
          <w:pgMar w:top="1134" w:right="567" w:bottom="851" w:left="567" w:header="709" w:footer="709" w:gutter="0"/>
          <w:cols w:space="708"/>
          <w:docGrid w:linePitch="360"/>
        </w:sectPr>
      </w:pPr>
    </w:p>
    <w:p w:rsidR="003D08F3" w:rsidRPr="00E92673" w:rsidRDefault="003D08F3" w:rsidP="00EF695B">
      <w:pPr>
        <w:widowControl/>
        <w:autoSpaceDE/>
        <w:spacing w:after="200" w:line="276" w:lineRule="auto"/>
        <w:rPr>
          <w:sz w:val="28"/>
          <w:szCs w:val="26"/>
        </w:rPr>
      </w:pPr>
    </w:p>
    <w:sectPr w:rsidR="003D08F3" w:rsidRPr="00E92673" w:rsidSect="00EF69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3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"/>
        <w:sz w:val="24"/>
        <w:szCs w:val="24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  <w:sz w:val="24"/>
        <w:szCs w:val="24"/>
      </w:rPr>
    </w:lvl>
  </w:abstractNum>
  <w:abstractNum w:abstractNumId="9">
    <w:nsid w:val="14AD5D75"/>
    <w:multiLevelType w:val="hybridMultilevel"/>
    <w:tmpl w:val="1964656A"/>
    <w:lvl w:ilvl="0" w:tplc="146E30E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F727D"/>
    <w:multiLevelType w:val="multilevel"/>
    <w:tmpl w:val="F502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6737A9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E069C5"/>
    <w:multiLevelType w:val="hybridMultilevel"/>
    <w:tmpl w:val="A27C1CA6"/>
    <w:lvl w:ilvl="0" w:tplc="ED9C037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4F6368B"/>
    <w:multiLevelType w:val="hybridMultilevel"/>
    <w:tmpl w:val="ACD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574A3"/>
    <w:multiLevelType w:val="hybridMultilevel"/>
    <w:tmpl w:val="AED6BC92"/>
    <w:lvl w:ilvl="0" w:tplc="146E30E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CE223F"/>
    <w:multiLevelType w:val="hybridMultilevel"/>
    <w:tmpl w:val="25B03844"/>
    <w:lvl w:ilvl="0" w:tplc="3BDCFB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5411AAE"/>
    <w:multiLevelType w:val="hybridMultilevel"/>
    <w:tmpl w:val="6F766FA0"/>
    <w:lvl w:ilvl="0" w:tplc="1396D2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0E3876"/>
    <w:multiLevelType w:val="hybridMultilevel"/>
    <w:tmpl w:val="3050D208"/>
    <w:lvl w:ilvl="0" w:tplc="73B45C3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FF07523"/>
    <w:multiLevelType w:val="hybridMultilevel"/>
    <w:tmpl w:val="0E483F52"/>
    <w:lvl w:ilvl="0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8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DF"/>
    <w:rsid w:val="00024B32"/>
    <w:rsid w:val="00042669"/>
    <w:rsid w:val="000B37CF"/>
    <w:rsid w:val="00110882"/>
    <w:rsid w:val="00117AE6"/>
    <w:rsid w:val="00150C44"/>
    <w:rsid w:val="001631C5"/>
    <w:rsid w:val="001D3ADA"/>
    <w:rsid w:val="002169A6"/>
    <w:rsid w:val="00246103"/>
    <w:rsid w:val="00254E50"/>
    <w:rsid w:val="00255EE1"/>
    <w:rsid w:val="00276A0A"/>
    <w:rsid w:val="002810BF"/>
    <w:rsid w:val="00295C25"/>
    <w:rsid w:val="0032557D"/>
    <w:rsid w:val="00342E45"/>
    <w:rsid w:val="0035117D"/>
    <w:rsid w:val="003A4FA9"/>
    <w:rsid w:val="003A75F0"/>
    <w:rsid w:val="003D08F3"/>
    <w:rsid w:val="003D3E56"/>
    <w:rsid w:val="003E5873"/>
    <w:rsid w:val="003F135C"/>
    <w:rsid w:val="00440BC6"/>
    <w:rsid w:val="004928BF"/>
    <w:rsid w:val="00582ADC"/>
    <w:rsid w:val="005C3BD0"/>
    <w:rsid w:val="005D668F"/>
    <w:rsid w:val="00630A8D"/>
    <w:rsid w:val="00630D35"/>
    <w:rsid w:val="0064552E"/>
    <w:rsid w:val="00653682"/>
    <w:rsid w:val="006626F7"/>
    <w:rsid w:val="00666B7C"/>
    <w:rsid w:val="006A75D8"/>
    <w:rsid w:val="00714777"/>
    <w:rsid w:val="00737374"/>
    <w:rsid w:val="0076121D"/>
    <w:rsid w:val="00781135"/>
    <w:rsid w:val="008069C1"/>
    <w:rsid w:val="008608DF"/>
    <w:rsid w:val="008B26E6"/>
    <w:rsid w:val="008E7E4A"/>
    <w:rsid w:val="0094721E"/>
    <w:rsid w:val="0095626A"/>
    <w:rsid w:val="00987B10"/>
    <w:rsid w:val="009A680B"/>
    <w:rsid w:val="009F7C7E"/>
    <w:rsid w:val="00A0752A"/>
    <w:rsid w:val="00A4371C"/>
    <w:rsid w:val="00A73297"/>
    <w:rsid w:val="00A76135"/>
    <w:rsid w:val="00B20A1C"/>
    <w:rsid w:val="00B363F6"/>
    <w:rsid w:val="00B9039A"/>
    <w:rsid w:val="00BB4E13"/>
    <w:rsid w:val="00C044F6"/>
    <w:rsid w:val="00C23129"/>
    <w:rsid w:val="00C35240"/>
    <w:rsid w:val="00C73BAF"/>
    <w:rsid w:val="00CB3062"/>
    <w:rsid w:val="00D15044"/>
    <w:rsid w:val="00D4188B"/>
    <w:rsid w:val="00DD63B8"/>
    <w:rsid w:val="00E314D4"/>
    <w:rsid w:val="00E34276"/>
    <w:rsid w:val="00E54BE3"/>
    <w:rsid w:val="00E92673"/>
    <w:rsid w:val="00EF695B"/>
    <w:rsid w:val="00F03905"/>
    <w:rsid w:val="00F21D0A"/>
    <w:rsid w:val="00F40040"/>
    <w:rsid w:val="00F854C2"/>
    <w:rsid w:val="00F916DF"/>
    <w:rsid w:val="00FA06E7"/>
    <w:rsid w:val="00FA3380"/>
    <w:rsid w:val="00FC5C06"/>
    <w:rsid w:val="00FD417D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4">
    <w:name w:val="Содержимое таблицы"/>
    <w:basedOn w:val="a"/>
    <w:qFormat/>
    <w:rsid w:val="002169A6"/>
    <w:pPr>
      <w:suppressLineNumbers/>
    </w:pPr>
  </w:style>
  <w:style w:type="paragraph" w:styleId="a5">
    <w:name w:val="List Paragraph"/>
    <w:basedOn w:val="a"/>
    <w:qFormat/>
    <w:rsid w:val="00A0752A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O-normal">
    <w:name w:val="LO-normal"/>
    <w:uiPriority w:val="99"/>
    <w:rsid w:val="00E34276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6">
    <w:name w:val="Normal (Web)"/>
    <w:basedOn w:val="a"/>
    <w:unhideWhenUsed/>
    <w:rsid w:val="00A4371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87B10"/>
    <w:pPr>
      <w:widowControl/>
      <w:suppressAutoHyphens w:val="0"/>
      <w:autoSpaceDE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7B10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732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32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Title"/>
    <w:aliases w:val=" Знак Знак,Знак Знак Знак, Знак Знак Знак"/>
    <w:basedOn w:val="a"/>
    <w:link w:val="aa"/>
    <w:qFormat/>
    <w:rsid w:val="00A73297"/>
    <w:pPr>
      <w:widowControl/>
      <w:tabs>
        <w:tab w:val="left" w:pos="851"/>
      </w:tabs>
      <w:suppressAutoHyphens w:val="0"/>
      <w:autoSpaceDE/>
      <w:jc w:val="center"/>
    </w:pPr>
    <w:rPr>
      <w:sz w:val="28"/>
      <w:szCs w:val="24"/>
      <w:lang w:eastAsia="ru-RU"/>
    </w:rPr>
  </w:style>
  <w:style w:type="character" w:customStyle="1" w:styleId="aa">
    <w:name w:val="Название Знак"/>
    <w:aliases w:val=" Знак Знак Знак1,Знак Знак Знак Знак, Знак Знак Знак Знак"/>
    <w:basedOn w:val="a0"/>
    <w:link w:val="a9"/>
    <w:rsid w:val="00A732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7329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7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3524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C35240"/>
  </w:style>
  <w:style w:type="character" w:customStyle="1" w:styleId="c90">
    <w:name w:val="c90"/>
    <w:basedOn w:val="a0"/>
    <w:rsid w:val="00C35240"/>
  </w:style>
  <w:style w:type="character" w:customStyle="1" w:styleId="c0">
    <w:name w:val="c0"/>
    <w:basedOn w:val="a0"/>
    <w:rsid w:val="00C35240"/>
  </w:style>
  <w:style w:type="paragraph" w:styleId="ab">
    <w:name w:val="Balloon Text"/>
    <w:basedOn w:val="a"/>
    <w:link w:val="ac"/>
    <w:uiPriority w:val="99"/>
    <w:semiHidden/>
    <w:unhideWhenUsed/>
    <w:rsid w:val="00F854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16">
    <w:name w:val="c16"/>
    <w:basedOn w:val="a0"/>
    <w:rsid w:val="0024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4">
    <w:name w:val="Содержимое таблицы"/>
    <w:basedOn w:val="a"/>
    <w:qFormat/>
    <w:rsid w:val="002169A6"/>
    <w:pPr>
      <w:suppressLineNumbers/>
    </w:pPr>
  </w:style>
  <w:style w:type="paragraph" w:styleId="a5">
    <w:name w:val="List Paragraph"/>
    <w:basedOn w:val="a"/>
    <w:qFormat/>
    <w:rsid w:val="00A0752A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O-normal">
    <w:name w:val="LO-normal"/>
    <w:uiPriority w:val="99"/>
    <w:rsid w:val="00E34276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6">
    <w:name w:val="Normal (Web)"/>
    <w:basedOn w:val="a"/>
    <w:unhideWhenUsed/>
    <w:rsid w:val="00A4371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87B10"/>
    <w:pPr>
      <w:widowControl/>
      <w:suppressAutoHyphens w:val="0"/>
      <w:autoSpaceDE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7B10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732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32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Title"/>
    <w:aliases w:val=" Знак Знак,Знак Знак Знак, Знак Знак Знак"/>
    <w:basedOn w:val="a"/>
    <w:link w:val="aa"/>
    <w:qFormat/>
    <w:rsid w:val="00A73297"/>
    <w:pPr>
      <w:widowControl/>
      <w:tabs>
        <w:tab w:val="left" w:pos="851"/>
      </w:tabs>
      <w:suppressAutoHyphens w:val="0"/>
      <w:autoSpaceDE/>
      <w:jc w:val="center"/>
    </w:pPr>
    <w:rPr>
      <w:sz w:val="28"/>
      <w:szCs w:val="24"/>
      <w:lang w:eastAsia="ru-RU"/>
    </w:rPr>
  </w:style>
  <w:style w:type="character" w:customStyle="1" w:styleId="aa">
    <w:name w:val="Название Знак"/>
    <w:aliases w:val=" Знак Знак Знак1,Знак Знак Знак Знак, Знак Знак Знак Знак"/>
    <w:basedOn w:val="a0"/>
    <w:link w:val="a9"/>
    <w:rsid w:val="00A732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7329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7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3524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C35240"/>
  </w:style>
  <w:style w:type="character" w:customStyle="1" w:styleId="c90">
    <w:name w:val="c90"/>
    <w:basedOn w:val="a0"/>
    <w:rsid w:val="00C35240"/>
  </w:style>
  <w:style w:type="character" w:customStyle="1" w:styleId="c0">
    <w:name w:val="c0"/>
    <w:basedOn w:val="a0"/>
    <w:rsid w:val="00C35240"/>
  </w:style>
  <w:style w:type="paragraph" w:styleId="ab">
    <w:name w:val="Balloon Text"/>
    <w:basedOn w:val="a"/>
    <w:link w:val="ac"/>
    <w:uiPriority w:val="99"/>
    <w:semiHidden/>
    <w:unhideWhenUsed/>
    <w:rsid w:val="00F854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16">
    <w:name w:val="c16"/>
    <w:basedOn w:val="a0"/>
    <w:rsid w:val="0024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7192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2019-10-08T12:29:00Z</cp:lastPrinted>
  <dcterms:created xsi:type="dcterms:W3CDTF">2019-06-03T08:47:00Z</dcterms:created>
  <dcterms:modified xsi:type="dcterms:W3CDTF">2020-07-07T10:22:00Z</dcterms:modified>
</cp:coreProperties>
</file>